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B072D" w14:textId="3677DF39" w:rsidR="004C4825" w:rsidRPr="003C1A86" w:rsidRDefault="00804D82" w:rsidP="00C65DC3">
      <w:pPr>
        <w:pStyle w:val="Title"/>
        <w:spacing w:before="240" w:after="240"/>
        <w:rPr>
          <w:rFonts w:ascii="Arial" w:hAnsi="Arial" w:cs="Arial"/>
          <w:b/>
          <w:bCs/>
          <w:color w:val="C00000"/>
          <w:sz w:val="28"/>
          <w:szCs w:val="28"/>
        </w:rPr>
      </w:pPr>
      <w:r>
        <w:rPr>
          <w:rFonts w:ascii="Arial" w:hAnsi="Arial" w:cs="Arial"/>
          <w:b/>
          <w:color w:val="C00000"/>
          <w:sz w:val="28"/>
          <w:szCs w:val="28"/>
        </w:rPr>
        <w:t>User manual</w:t>
      </w:r>
      <w:r w:rsidR="004F6387">
        <w:rPr>
          <w:rFonts w:ascii="Arial" w:hAnsi="Arial" w:cs="Arial"/>
          <w:b/>
          <w:color w:val="C00000"/>
          <w:sz w:val="28"/>
          <w:szCs w:val="28"/>
        </w:rPr>
        <w:t xml:space="preserve"> </w:t>
      </w:r>
      <w:r>
        <w:rPr>
          <w:rFonts w:ascii="Arial" w:hAnsi="Arial" w:cs="Arial"/>
          <w:b/>
          <w:color w:val="C00000"/>
          <w:sz w:val="28"/>
          <w:szCs w:val="28"/>
        </w:rPr>
        <w:t>for operation, management</w:t>
      </w:r>
      <w:r w:rsidR="00094574">
        <w:rPr>
          <w:rFonts w:ascii="Arial" w:hAnsi="Arial" w:cs="Arial"/>
          <w:b/>
          <w:color w:val="C00000"/>
          <w:sz w:val="28"/>
          <w:szCs w:val="28"/>
        </w:rPr>
        <w:t>,</w:t>
      </w:r>
      <w:r>
        <w:rPr>
          <w:rFonts w:ascii="Arial" w:hAnsi="Arial" w:cs="Arial"/>
          <w:b/>
          <w:color w:val="C00000"/>
          <w:sz w:val="28"/>
          <w:szCs w:val="28"/>
        </w:rPr>
        <w:t xml:space="preserve"> and troubleshooting</w:t>
      </w:r>
      <w:r w:rsidR="0074508B">
        <w:rPr>
          <w:rFonts w:ascii="Arial" w:hAnsi="Arial" w:cs="Arial"/>
          <w:b/>
          <w:color w:val="C00000"/>
          <w:sz w:val="28"/>
          <w:szCs w:val="28"/>
        </w:rPr>
        <w:t xml:space="preserve"> </w:t>
      </w:r>
      <w:r w:rsidR="00571C2C">
        <w:rPr>
          <w:rFonts w:ascii="Arial" w:hAnsi="Arial" w:cs="Arial"/>
          <w:b/>
          <w:color w:val="C00000"/>
          <w:sz w:val="28"/>
          <w:szCs w:val="28"/>
        </w:rPr>
        <w:t>–</w:t>
      </w:r>
      <w:r w:rsidR="0074508B">
        <w:rPr>
          <w:rFonts w:ascii="Arial" w:hAnsi="Arial" w:cs="Arial"/>
          <w:b/>
          <w:color w:val="C00000"/>
          <w:sz w:val="28"/>
          <w:szCs w:val="28"/>
        </w:rPr>
        <w:t>Solar mini-grid</w:t>
      </w:r>
      <w:r w:rsidR="004F6387">
        <w:rPr>
          <w:rFonts w:ascii="Arial" w:hAnsi="Arial" w:cs="Arial"/>
          <w:b/>
          <w:color w:val="C00000"/>
          <w:sz w:val="28"/>
          <w:szCs w:val="28"/>
        </w:rPr>
        <w:t xml:space="preserve"> </w:t>
      </w:r>
      <w:r w:rsidR="004F6387" w:rsidRPr="004F6387">
        <w:rPr>
          <w:rFonts w:ascii="Arial" w:hAnsi="Arial" w:cs="Arial"/>
          <w:b/>
          <w:bCs/>
          <w:color w:val="C00000"/>
          <w:sz w:val="28"/>
          <w:szCs w:val="28"/>
        </w:rPr>
        <w:t>• Template</w:t>
      </w:r>
    </w:p>
    <w:p w14:paraId="6FF489FC" w14:textId="77777777" w:rsidR="002F75E3" w:rsidRPr="003C1A86" w:rsidRDefault="002F75E3" w:rsidP="004C4825">
      <w:pPr>
        <w:pStyle w:val="BodyText"/>
        <w:rPr>
          <w:rFonts w:ascii="Arial" w:hAnsi="Arial" w:cs="Arial"/>
        </w:rPr>
      </w:pPr>
    </w:p>
    <w:p w14:paraId="54ED7640" w14:textId="77777777" w:rsidR="006876BC" w:rsidRPr="003C1A86" w:rsidRDefault="006876BC" w:rsidP="006876BC">
      <w:pPr>
        <w:pStyle w:val="Title"/>
        <w:jc w:val="center"/>
        <w:rPr>
          <w:rFonts w:ascii="Arial" w:hAnsi="Arial" w:cs="Arial"/>
          <w:b/>
          <w:bCs/>
          <w:sz w:val="24"/>
          <w:szCs w:val="24"/>
        </w:rPr>
      </w:pPr>
    </w:p>
    <w:p w14:paraId="34DE4640" w14:textId="77777777" w:rsidR="006876BC" w:rsidRPr="003C1A86" w:rsidRDefault="006876BC" w:rsidP="006876BC">
      <w:pPr>
        <w:pStyle w:val="Title"/>
        <w:jc w:val="center"/>
        <w:rPr>
          <w:rFonts w:ascii="Arial" w:hAnsi="Arial" w:cs="Arial"/>
          <w:b/>
          <w:bCs/>
          <w:sz w:val="24"/>
          <w:szCs w:val="24"/>
        </w:rPr>
      </w:pPr>
    </w:p>
    <w:p w14:paraId="4E39C64A" w14:textId="77777777" w:rsidR="006876BC" w:rsidRPr="003C1A86" w:rsidRDefault="006876BC" w:rsidP="006876BC">
      <w:pPr>
        <w:pStyle w:val="Title"/>
        <w:jc w:val="center"/>
        <w:rPr>
          <w:rFonts w:ascii="Arial" w:hAnsi="Arial" w:cs="Arial"/>
          <w:b/>
          <w:bCs/>
          <w:sz w:val="24"/>
          <w:szCs w:val="24"/>
        </w:rPr>
      </w:pPr>
    </w:p>
    <w:p w14:paraId="1978D1D6" w14:textId="77777777" w:rsidR="006876BC" w:rsidRPr="003C1A86" w:rsidRDefault="006876BC" w:rsidP="006876BC">
      <w:pPr>
        <w:pStyle w:val="Title"/>
        <w:jc w:val="center"/>
        <w:rPr>
          <w:rFonts w:ascii="Arial" w:hAnsi="Arial" w:cs="Arial"/>
          <w:b/>
          <w:bCs/>
          <w:sz w:val="24"/>
          <w:szCs w:val="24"/>
        </w:rPr>
      </w:pPr>
    </w:p>
    <w:p w14:paraId="4B16C71F" w14:textId="77777777" w:rsidR="006876BC" w:rsidRPr="003C1A86" w:rsidRDefault="006876BC" w:rsidP="006876BC">
      <w:pPr>
        <w:pStyle w:val="Title"/>
        <w:jc w:val="center"/>
        <w:rPr>
          <w:rFonts w:ascii="Arial" w:hAnsi="Arial" w:cs="Arial"/>
          <w:b/>
          <w:bCs/>
          <w:sz w:val="24"/>
          <w:szCs w:val="24"/>
        </w:rPr>
      </w:pPr>
    </w:p>
    <w:p w14:paraId="43E1DBEF" w14:textId="48359F8D" w:rsidR="006876BC" w:rsidRPr="003C1A86" w:rsidRDefault="006876BC" w:rsidP="006876BC">
      <w:pPr>
        <w:pStyle w:val="Title"/>
        <w:jc w:val="center"/>
        <w:rPr>
          <w:rFonts w:ascii="Arial" w:hAnsi="Arial" w:cs="Arial"/>
          <w:b/>
          <w:bCs/>
          <w:sz w:val="24"/>
          <w:szCs w:val="24"/>
        </w:rPr>
      </w:pPr>
    </w:p>
    <w:p w14:paraId="4C36C58E" w14:textId="6C45B08D" w:rsidR="00F67A10" w:rsidRPr="003C1A86" w:rsidRDefault="00F67A10" w:rsidP="006876BC">
      <w:pPr>
        <w:pStyle w:val="Title"/>
        <w:jc w:val="center"/>
        <w:rPr>
          <w:rFonts w:ascii="Arial" w:hAnsi="Arial" w:cs="Arial"/>
          <w:b/>
          <w:bCs/>
          <w:sz w:val="24"/>
          <w:szCs w:val="24"/>
        </w:rPr>
      </w:pPr>
    </w:p>
    <w:p w14:paraId="4892F481" w14:textId="48BAC644" w:rsidR="00F67A10" w:rsidRPr="003C1A86" w:rsidRDefault="00F67A10" w:rsidP="006876BC">
      <w:pPr>
        <w:pStyle w:val="Title"/>
        <w:jc w:val="center"/>
        <w:rPr>
          <w:rFonts w:ascii="Arial" w:hAnsi="Arial" w:cs="Arial"/>
          <w:b/>
          <w:bCs/>
          <w:sz w:val="24"/>
          <w:szCs w:val="24"/>
        </w:rPr>
      </w:pPr>
    </w:p>
    <w:p w14:paraId="4054EA88" w14:textId="14B6365B" w:rsidR="00F67A10" w:rsidRPr="003C1A86" w:rsidRDefault="00F67A10" w:rsidP="006876BC">
      <w:pPr>
        <w:pStyle w:val="Title"/>
        <w:jc w:val="center"/>
        <w:rPr>
          <w:rFonts w:ascii="Arial" w:hAnsi="Arial" w:cs="Arial"/>
          <w:b/>
          <w:bCs/>
          <w:sz w:val="24"/>
          <w:szCs w:val="24"/>
        </w:rPr>
      </w:pPr>
    </w:p>
    <w:p w14:paraId="2D4FF775" w14:textId="77777777" w:rsidR="00F67A10" w:rsidRPr="003C1A86" w:rsidRDefault="00F67A10" w:rsidP="006876BC">
      <w:pPr>
        <w:pStyle w:val="Title"/>
        <w:jc w:val="center"/>
        <w:rPr>
          <w:rFonts w:ascii="Arial" w:hAnsi="Arial" w:cs="Arial"/>
          <w:b/>
          <w:bCs/>
          <w:sz w:val="24"/>
          <w:szCs w:val="24"/>
        </w:rPr>
      </w:pPr>
    </w:p>
    <w:p w14:paraId="6886298F" w14:textId="0C14F9BC" w:rsidR="00DE3973" w:rsidRPr="003C1A86" w:rsidRDefault="00DE3973" w:rsidP="006876BC">
      <w:pPr>
        <w:pStyle w:val="Title"/>
        <w:jc w:val="center"/>
        <w:rPr>
          <w:rFonts w:ascii="Arial" w:hAnsi="Arial" w:cs="Arial"/>
          <w:b/>
          <w:bCs/>
          <w:sz w:val="48"/>
          <w:szCs w:val="48"/>
        </w:rPr>
      </w:pPr>
      <w:r w:rsidRPr="003C1A86">
        <w:rPr>
          <w:rFonts w:ascii="Arial" w:hAnsi="Arial" w:cs="Arial"/>
          <w:b/>
          <w:bCs/>
          <w:sz w:val="48"/>
          <w:szCs w:val="48"/>
        </w:rPr>
        <w:t xml:space="preserve">User </w:t>
      </w:r>
      <w:r w:rsidR="00071C29" w:rsidRPr="003C1A86">
        <w:rPr>
          <w:rFonts w:ascii="Arial" w:hAnsi="Arial" w:cs="Arial"/>
          <w:b/>
          <w:bCs/>
          <w:sz w:val="48"/>
          <w:szCs w:val="48"/>
        </w:rPr>
        <w:t xml:space="preserve">manual </w:t>
      </w:r>
    </w:p>
    <w:p w14:paraId="4ABF3A56" w14:textId="66045F30" w:rsidR="006876BC" w:rsidRPr="003C1A86" w:rsidRDefault="006876BC" w:rsidP="006876BC">
      <w:pPr>
        <w:pStyle w:val="Title"/>
        <w:jc w:val="center"/>
        <w:rPr>
          <w:rFonts w:ascii="Arial" w:hAnsi="Arial" w:cs="Arial"/>
          <w:b/>
          <w:bCs/>
          <w:sz w:val="48"/>
          <w:szCs w:val="48"/>
        </w:rPr>
      </w:pPr>
      <w:r w:rsidRPr="003C1A86">
        <w:rPr>
          <w:rFonts w:ascii="Arial" w:hAnsi="Arial" w:cs="Arial"/>
          <w:b/>
          <w:bCs/>
          <w:sz w:val="48"/>
          <w:szCs w:val="48"/>
        </w:rPr>
        <w:t xml:space="preserve">Solar </w:t>
      </w:r>
      <w:r w:rsidR="00071C29">
        <w:rPr>
          <w:rFonts w:ascii="Arial" w:hAnsi="Arial" w:cs="Arial"/>
          <w:b/>
          <w:bCs/>
          <w:sz w:val="48"/>
          <w:szCs w:val="48"/>
        </w:rPr>
        <w:t>mini-grid</w:t>
      </w:r>
    </w:p>
    <w:p w14:paraId="6C43FB8D" w14:textId="07165201" w:rsidR="00F67A10" w:rsidRPr="003C1A86" w:rsidRDefault="00F67A10" w:rsidP="006876BC">
      <w:pPr>
        <w:pStyle w:val="Title"/>
        <w:jc w:val="center"/>
        <w:rPr>
          <w:rFonts w:ascii="Arial" w:hAnsi="Arial" w:cs="Arial"/>
          <w:b/>
          <w:bCs/>
          <w:sz w:val="44"/>
          <w:szCs w:val="44"/>
        </w:rPr>
      </w:pPr>
    </w:p>
    <w:p w14:paraId="7E54948D" w14:textId="14585AB2" w:rsidR="00F67A10" w:rsidRPr="003C1A86" w:rsidRDefault="00F67A10" w:rsidP="006876BC">
      <w:pPr>
        <w:pStyle w:val="Title"/>
        <w:jc w:val="center"/>
        <w:rPr>
          <w:rFonts w:ascii="Arial" w:hAnsi="Arial" w:cs="Arial"/>
          <w:b/>
          <w:bCs/>
          <w:sz w:val="44"/>
          <w:szCs w:val="44"/>
        </w:rPr>
      </w:pPr>
    </w:p>
    <w:p w14:paraId="1C9C1FC7" w14:textId="2C7BE937" w:rsidR="00F67A10" w:rsidRPr="003C1A86" w:rsidRDefault="00F67A10" w:rsidP="006876BC">
      <w:pPr>
        <w:pStyle w:val="Title"/>
        <w:jc w:val="center"/>
        <w:rPr>
          <w:rFonts w:ascii="Arial" w:hAnsi="Arial" w:cs="Arial"/>
          <w:b/>
          <w:bCs/>
          <w:sz w:val="44"/>
          <w:szCs w:val="44"/>
        </w:rPr>
      </w:pPr>
    </w:p>
    <w:p w14:paraId="28AEA73E" w14:textId="47CAD8A7" w:rsidR="00F67A10" w:rsidRPr="003C1A86" w:rsidRDefault="00F67A10" w:rsidP="006876BC">
      <w:pPr>
        <w:pStyle w:val="Title"/>
        <w:jc w:val="center"/>
        <w:rPr>
          <w:rFonts w:ascii="Arial" w:hAnsi="Arial" w:cs="Arial"/>
          <w:b/>
          <w:bCs/>
          <w:sz w:val="44"/>
          <w:szCs w:val="44"/>
        </w:rPr>
      </w:pPr>
    </w:p>
    <w:p w14:paraId="01DBFCC1" w14:textId="4E3C8E60" w:rsidR="00F67A10" w:rsidRPr="003C1A86" w:rsidRDefault="00F67A10" w:rsidP="006876BC">
      <w:pPr>
        <w:pStyle w:val="Title"/>
        <w:jc w:val="center"/>
        <w:rPr>
          <w:rFonts w:ascii="Arial" w:hAnsi="Arial" w:cs="Arial"/>
          <w:b/>
          <w:bCs/>
          <w:sz w:val="44"/>
          <w:szCs w:val="44"/>
        </w:rPr>
      </w:pPr>
    </w:p>
    <w:p w14:paraId="042ECA1A" w14:textId="120BF707" w:rsidR="00653AAD" w:rsidRPr="003C1A86" w:rsidRDefault="00653AAD" w:rsidP="006876BC">
      <w:pPr>
        <w:pStyle w:val="Title"/>
        <w:jc w:val="center"/>
        <w:rPr>
          <w:rFonts w:ascii="Arial" w:hAnsi="Arial" w:cs="Arial"/>
          <w:b/>
          <w:bCs/>
          <w:sz w:val="44"/>
          <w:szCs w:val="44"/>
        </w:rPr>
      </w:pPr>
    </w:p>
    <w:p w14:paraId="6F7DFD2C" w14:textId="6EC43D71" w:rsidR="00653AAD" w:rsidRPr="003C1A86" w:rsidRDefault="00653AAD" w:rsidP="006876BC">
      <w:pPr>
        <w:pStyle w:val="Title"/>
        <w:jc w:val="center"/>
        <w:rPr>
          <w:rFonts w:ascii="Arial" w:hAnsi="Arial" w:cs="Arial"/>
          <w:b/>
          <w:bCs/>
          <w:sz w:val="44"/>
          <w:szCs w:val="44"/>
        </w:rPr>
      </w:pPr>
    </w:p>
    <w:p w14:paraId="5E4B6A38" w14:textId="77777777" w:rsidR="00E455A1" w:rsidRPr="003C1A86" w:rsidRDefault="00E455A1" w:rsidP="00297076">
      <w:pPr>
        <w:pStyle w:val="Title"/>
        <w:spacing w:before="120" w:after="120"/>
        <w:ind w:left="0"/>
        <w:jc w:val="center"/>
        <w:rPr>
          <w:rFonts w:ascii="Arial" w:hAnsi="Arial" w:cs="Arial"/>
          <w:sz w:val="28"/>
          <w:szCs w:val="28"/>
        </w:rPr>
      </w:pPr>
      <w:r w:rsidRPr="003C1A86">
        <w:rPr>
          <w:rFonts w:ascii="Arial" w:hAnsi="Arial" w:cs="Arial"/>
          <w:sz w:val="28"/>
          <w:szCs w:val="28"/>
        </w:rPr>
        <w:t>[Site name]</w:t>
      </w:r>
    </w:p>
    <w:p w14:paraId="0E36E0B4" w14:textId="77777777" w:rsidR="00E455A1" w:rsidRPr="003C1A86" w:rsidRDefault="00E455A1" w:rsidP="00297076">
      <w:pPr>
        <w:pStyle w:val="Title"/>
        <w:spacing w:before="120" w:after="120"/>
        <w:ind w:left="0"/>
        <w:jc w:val="center"/>
        <w:rPr>
          <w:rFonts w:ascii="Arial" w:hAnsi="Arial" w:cs="Arial"/>
          <w:sz w:val="28"/>
          <w:szCs w:val="28"/>
        </w:rPr>
      </w:pPr>
      <w:r w:rsidRPr="003C1A86">
        <w:rPr>
          <w:rFonts w:ascii="Arial" w:hAnsi="Arial" w:cs="Arial"/>
          <w:sz w:val="28"/>
          <w:szCs w:val="28"/>
        </w:rPr>
        <w:t>[Location]</w:t>
      </w:r>
    </w:p>
    <w:p w14:paraId="4B05B1D2" w14:textId="77777777" w:rsidR="00E455A1" w:rsidRPr="003C1A86" w:rsidRDefault="00E455A1" w:rsidP="006876BC">
      <w:pPr>
        <w:pStyle w:val="Title"/>
        <w:jc w:val="center"/>
        <w:rPr>
          <w:rFonts w:ascii="Arial" w:hAnsi="Arial" w:cs="Arial"/>
          <w:b/>
          <w:bCs/>
          <w:sz w:val="44"/>
          <w:szCs w:val="44"/>
        </w:rPr>
      </w:pPr>
    </w:p>
    <w:p w14:paraId="6EA1EC27" w14:textId="41B9034D" w:rsidR="006876BC" w:rsidRPr="003C1A86" w:rsidRDefault="006876BC">
      <w:pPr>
        <w:rPr>
          <w:rFonts w:ascii="Arial" w:hAnsi="Arial" w:cs="Arial"/>
        </w:rPr>
      </w:pPr>
      <w:r w:rsidRPr="003C1A86">
        <w:rPr>
          <w:rFonts w:ascii="Arial" w:hAnsi="Arial" w:cs="Arial"/>
        </w:rPr>
        <w:br w:type="page"/>
      </w:r>
    </w:p>
    <w:sdt>
      <w:sdtPr>
        <w:rPr>
          <w:rFonts w:asciiTheme="minorHAnsi" w:eastAsia="Times New Roman" w:hAnsiTheme="minorHAnsi" w:cstheme="minorBidi"/>
          <w:color w:val="auto"/>
          <w:sz w:val="22"/>
          <w:szCs w:val="22"/>
        </w:rPr>
        <w:id w:val="-871066971"/>
        <w:docPartObj>
          <w:docPartGallery w:val="Table of Contents"/>
          <w:docPartUnique/>
        </w:docPartObj>
      </w:sdtPr>
      <w:sdtEndPr>
        <w:rPr>
          <w:rFonts w:ascii="Arial" w:eastAsiaTheme="minorHAnsi" w:hAnsi="Arial" w:cs="Arial"/>
          <w:b/>
          <w:bCs/>
          <w:noProof/>
        </w:rPr>
      </w:sdtEndPr>
      <w:sdtContent>
        <w:p w14:paraId="33808B77" w14:textId="2CAEF1BF" w:rsidR="00705826" w:rsidRDefault="00705826" w:rsidP="00766042">
          <w:pPr>
            <w:pStyle w:val="TOCHeading"/>
            <w:numPr>
              <w:ilvl w:val="0"/>
              <w:numId w:val="0"/>
            </w:numPr>
            <w:ind w:left="432" w:hanging="432"/>
            <w:rPr>
              <w:rStyle w:val="Heading0Char"/>
              <w:rFonts w:ascii="Arial" w:hAnsi="Arial" w:cs="Arial"/>
              <w:b w:val="0"/>
              <w:caps/>
              <w:color w:val="C00000"/>
              <w:sz w:val="72"/>
              <w:szCs w:val="72"/>
            </w:rPr>
          </w:pPr>
          <w:r w:rsidRPr="00766042">
            <w:rPr>
              <w:rStyle w:val="Heading0Char"/>
              <w:rFonts w:ascii="Arial" w:hAnsi="Arial" w:cs="Arial"/>
              <w:b w:val="0"/>
              <w:caps/>
              <w:color w:val="C00000"/>
              <w:sz w:val="72"/>
              <w:szCs w:val="72"/>
            </w:rPr>
            <w:t>Table of Contents</w:t>
          </w:r>
        </w:p>
        <w:p w14:paraId="740213D0" w14:textId="77777777" w:rsidR="00FE7EFB" w:rsidRPr="00FE7EFB" w:rsidRDefault="00FE7EFB" w:rsidP="00FE7EFB"/>
        <w:p w14:paraId="4187C888" w14:textId="094C91A7" w:rsidR="00C65004" w:rsidRDefault="00235227">
          <w:pPr>
            <w:pStyle w:val="TOC1"/>
            <w:rPr>
              <w:rFonts w:asciiTheme="minorHAnsi" w:eastAsiaTheme="minorEastAsia" w:hAnsiTheme="minorHAnsi" w:cstheme="minorBidi"/>
              <w:b w:val="0"/>
              <w:smallCaps w:val="0"/>
              <w:color w:val="auto"/>
              <w:sz w:val="22"/>
              <w:szCs w:val="22"/>
            </w:rPr>
          </w:pPr>
          <w:r w:rsidRPr="00FE7EFB">
            <w:fldChar w:fldCharType="begin"/>
          </w:r>
          <w:r w:rsidRPr="00FE7EFB">
            <w:instrText xml:space="preserve"> TOC \o "1-3" \h \z \u </w:instrText>
          </w:r>
          <w:r w:rsidRPr="00FE7EFB">
            <w:fldChar w:fldCharType="separate"/>
          </w:r>
          <w:hyperlink w:anchor="_Toc151726977" w:history="1">
            <w:r w:rsidR="00C65004" w:rsidRPr="00E5697C">
              <w:rPr>
                <w:rStyle w:val="Hyperlink"/>
              </w:rPr>
              <w:t>1</w:t>
            </w:r>
            <w:r w:rsidR="00C65004">
              <w:rPr>
                <w:rFonts w:asciiTheme="minorHAnsi" w:eastAsiaTheme="minorEastAsia" w:hAnsiTheme="minorHAnsi" w:cstheme="minorBidi"/>
                <w:b w:val="0"/>
                <w:smallCaps w:val="0"/>
                <w:color w:val="auto"/>
                <w:sz w:val="22"/>
                <w:szCs w:val="22"/>
              </w:rPr>
              <w:tab/>
            </w:r>
            <w:r w:rsidR="00C65004" w:rsidRPr="00E5697C">
              <w:rPr>
                <w:rStyle w:val="Hyperlink"/>
              </w:rPr>
              <w:t>Introduction</w:t>
            </w:r>
            <w:r w:rsidR="00C65004">
              <w:rPr>
                <w:webHidden/>
              </w:rPr>
              <w:tab/>
            </w:r>
            <w:r w:rsidR="00C65004">
              <w:rPr>
                <w:webHidden/>
              </w:rPr>
              <w:fldChar w:fldCharType="begin"/>
            </w:r>
            <w:r w:rsidR="00C65004">
              <w:rPr>
                <w:webHidden/>
              </w:rPr>
              <w:instrText xml:space="preserve"> PAGEREF _Toc151726977 \h </w:instrText>
            </w:r>
            <w:r w:rsidR="00C65004">
              <w:rPr>
                <w:webHidden/>
              </w:rPr>
            </w:r>
            <w:r w:rsidR="00C65004">
              <w:rPr>
                <w:webHidden/>
              </w:rPr>
              <w:fldChar w:fldCharType="separate"/>
            </w:r>
            <w:r w:rsidR="00607E83">
              <w:rPr>
                <w:webHidden/>
              </w:rPr>
              <w:t>3</w:t>
            </w:r>
            <w:r w:rsidR="00C65004">
              <w:rPr>
                <w:webHidden/>
              </w:rPr>
              <w:fldChar w:fldCharType="end"/>
            </w:r>
          </w:hyperlink>
        </w:p>
        <w:p w14:paraId="1124E246" w14:textId="5F7B2D15" w:rsidR="00C65004" w:rsidRDefault="006F0D41">
          <w:pPr>
            <w:pStyle w:val="TOC1"/>
            <w:rPr>
              <w:rFonts w:asciiTheme="minorHAnsi" w:eastAsiaTheme="minorEastAsia" w:hAnsiTheme="minorHAnsi" w:cstheme="minorBidi"/>
              <w:b w:val="0"/>
              <w:smallCaps w:val="0"/>
              <w:color w:val="auto"/>
              <w:sz w:val="22"/>
              <w:szCs w:val="22"/>
            </w:rPr>
          </w:pPr>
          <w:hyperlink w:anchor="_Toc151726978" w:history="1">
            <w:r w:rsidR="00C65004" w:rsidRPr="00E5697C">
              <w:rPr>
                <w:rStyle w:val="Hyperlink"/>
              </w:rPr>
              <w:t>2</w:t>
            </w:r>
            <w:r w:rsidR="00C65004">
              <w:rPr>
                <w:rFonts w:asciiTheme="minorHAnsi" w:eastAsiaTheme="minorEastAsia" w:hAnsiTheme="minorHAnsi" w:cstheme="minorBidi"/>
                <w:b w:val="0"/>
                <w:smallCaps w:val="0"/>
                <w:color w:val="auto"/>
                <w:sz w:val="22"/>
                <w:szCs w:val="22"/>
              </w:rPr>
              <w:tab/>
            </w:r>
            <w:r w:rsidR="00C65004" w:rsidRPr="00E5697C">
              <w:rPr>
                <w:rStyle w:val="Hyperlink"/>
              </w:rPr>
              <w:t>Equipment Supplier</w:t>
            </w:r>
            <w:r w:rsidR="00C65004">
              <w:rPr>
                <w:webHidden/>
              </w:rPr>
              <w:tab/>
            </w:r>
            <w:r w:rsidR="00C65004">
              <w:rPr>
                <w:webHidden/>
              </w:rPr>
              <w:fldChar w:fldCharType="begin"/>
            </w:r>
            <w:r w:rsidR="00C65004">
              <w:rPr>
                <w:webHidden/>
              </w:rPr>
              <w:instrText xml:space="preserve"> PAGEREF _Toc151726978 \h </w:instrText>
            </w:r>
            <w:r w:rsidR="00C65004">
              <w:rPr>
                <w:webHidden/>
              </w:rPr>
            </w:r>
            <w:r w:rsidR="00C65004">
              <w:rPr>
                <w:webHidden/>
              </w:rPr>
              <w:fldChar w:fldCharType="separate"/>
            </w:r>
            <w:r w:rsidR="00607E83">
              <w:rPr>
                <w:webHidden/>
              </w:rPr>
              <w:t>3</w:t>
            </w:r>
            <w:r w:rsidR="00C65004">
              <w:rPr>
                <w:webHidden/>
              </w:rPr>
              <w:fldChar w:fldCharType="end"/>
            </w:r>
          </w:hyperlink>
        </w:p>
        <w:p w14:paraId="4F095B3D" w14:textId="4B0E0163" w:rsidR="00C65004" w:rsidRDefault="006F0D41">
          <w:pPr>
            <w:pStyle w:val="TOC1"/>
            <w:rPr>
              <w:rFonts w:asciiTheme="minorHAnsi" w:eastAsiaTheme="minorEastAsia" w:hAnsiTheme="minorHAnsi" w:cstheme="minorBidi"/>
              <w:b w:val="0"/>
              <w:smallCaps w:val="0"/>
              <w:color w:val="auto"/>
              <w:sz w:val="22"/>
              <w:szCs w:val="22"/>
            </w:rPr>
          </w:pPr>
          <w:hyperlink w:anchor="_Toc151726979" w:history="1">
            <w:r w:rsidR="00C65004" w:rsidRPr="00E5697C">
              <w:rPr>
                <w:rStyle w:val="Hyperlink"/>
              </w:rPr>
              <w:t>3</w:t>
            </w:r>
            <w:r w:rsidR="00C65004">
              <w:rPr>
                <w:rFonts w:asciiTheme="minorHAnsi" w:eastAsiaTheme="minorEastAsia" w:hAnsiTheme="minorHAnsi" w:cstheme="minorBidi"/>
                <w:b w:val="0"/>
                <w:smallCaps w:val="0"/>
                <w:color w:val="auto"/>
                <w:sz w:val="22"/>
                <w:szCs w:val="22"/>
              </w:rPr>
              <w:tab/>
            </w:r>
            <w:r w:rsidR="00C65004" w:rsidRPr="00E5697C">
              <w:rPr>
                <w:rStyle w:val="Hyperlink"/>
              </w:rPr>
              <w:t>Equipment Installer &amp; Commissioner</w:t>
            </w:r>
            <w:r w:rsidR="00C65004">
              <w:rPr>
                <w:webHidden/>
              </w:rPr>
              <w:tab/>
            </w:r>
            <w:r w:rsidR="00C65004">
              <w:rPr>
                <w:webHidden/>
              </w:rPr>
              <w:fldChar w:fldCharType="begin"/>
            </w:r>
            <w:r w:rsidR="00C65004">
              <w:rPr>
                <w:webHidden/>
              </w:rPr>
              <w:instrText xml:space="preserve"> PAGEREF _Toc151726979 \h </w:instrText>
            </w:r>
            <w:r w:rsidR="00C65004">
              <w:rPr>
                <w:webHidden/>
              </w:rPr>
            </w:r>
            <w:r w:rsidR="00C65004">
              <w:rPr>
                <w:webHidden/>
              </w:rPr>
              <w:fldChar w:fldCharType="separate"/>
            </w:r>
            <w:r w:rsidR="00607E83">
              <w:rPr>
                <w:webHidden/>
              </w:rPr>
              <w:t>3</w:t>
            </w:r>
            <w:r w:rsidR="00C65004">
              <w:rPr>
                <w:webHidden/>
              </w:rPr>
              <w:fldChar w:fldCharType="end"/>
            </w:r>
          </w:hyperlink>
        </w:p>
        <w:p w14:paraId="34FE1BC3" w14:textId="12971C08" w:rsidR="00C65004" w:rsidRDefault="006F0D41">
          <w:pPr>
            <w:pStyle w:val="TOC1"/>
            <w:rPr>
              <w:rFonts w:asciiTheme="minorHAnsi" w:eastAsiaTheme="minorEastAsia" w:hAnsiTheme="minorHAnsi" w:cstheme="minorBidi"/>
              <w:b w:val="0"/>
              <w:smallCaps w:val="0"/>
              <w:color w:val="auto"/>
              <w:sz w:val="22"/>
              <w:szCs w:val="22"/>
            </w:rPr>
          </w:pPr>
          <w:hyperlink w:anchor="_Toc151726980" w:history="1">
            <w:r w:rsidR="00C65004" w:rsidRPr="00E5697C">
              <w:rPr>
                <w:rStyle w:val="Hyperlink"/>
              </w:rPr>
              <w:t>4</w:t>
            </w:r>
            <w:r w:rsidR="00C65004">
              <w:rPr>
                <w:rFonts w:asciiTheme="minorHAnsi" w:eastAsiaTheme="minorEastAsia" w:hAnsiTheme="minorHAnsi" w:cstheme="minorBidi"/>
                <w:b w:val="0"/>
                <w:smallCaps w:val="0"/>
                <w:color w:val="auto"/>
                <w:sz w:val="22"/>
                <w:szCs w:val="22"/>
              </w:rPr>
              <w:tab/>
            </w:r>
            <w:r w:rsidR="00C65004" w:rsidRPr="00E5697C">
              <w:rPr>
                <w:rStyle w:val="Hyperlink"/>
              </w:rPr>
              <w:t>About This Document</w:t>
            </w:r>
            <w:r w:rsidR="00C65004">
              <w:rPr>
                <w:webHidden/>
              </w:rPr>
              <w:tab/>
            </w:r>
            <w:r w:rsidR="00C65004">
              <w:rPr>
                <w:webHidden/>
              </w:rPr>
              <w:fldChar w:fldCharType="begin"/>
            </w:r>
            <w:r w:rsidR="00C65004">
              <w:rPr>
                <w:webHidden/>
              </w:rPr>
              <w:instrText xml:space="preserve"> PAGEREF _Toc151726980 \h </w:instrText>
            </w:r>
            <w:r w:rsidR="00C65004">
              <w:rPr>
                <w:webHidden/>
              </w:rPr>
            </w:r>
            <w:r w:rsidR="00C65004">
              <w:rPr>
                <w:webHidden/>
              </w:rPr>
              <w:fldChar w:fldCharType="separate"/>
            </w:r>
            <w:r w:rsidR="00607E83">
              <w:rPr>
                <w:webHidden/>
              </w:rPr>
              <w:t>3</w:t>
            </w:r>
            <w:r w:rsidR="00C65004">
              <w:rPr>
                <w:webHidden/>
              </w:rPr>
              <w:fldChar w:fldCharType="end"/>
            </w:r>
          </w:hyperlink>
        </w:p>
        <w:p w14:paraId="137BD133" w14:textId="0AF09309" w:rsidR="00C65004" w:rsidRDefault="006F0D41">
          <w:pPr>
            <w:pStyle w:val="TOC1"/>
            <w:rPr>
              <w:rFonts w:asciiTheme="minorHAnsi" w:eastAsiaTheme="minorEastAsia" w:hAnsiTheme="minorHAnsi" w:cstheme="minorBidi"/>
              <w:b w:val="0"/>
              <w:smallCaps w:val="0"/>
              <w:color w:val="auto"/>
              <w:sz w:val="22"/>
              <w:szCs w:val="22"/>
            </w:rPr>
          </w:pPr>
          <w:hyperlink w:anchor="_Toc151726981" w:history="1">
            <w:r w:rsidR="00C65004" w:rsidRPr="00E5697C">
              <w:rPr>
                <w:rStyle w:val="Hyperlink"/>
              </w:rPr>
              <w:t>5</w:t>
            </w:r>
            <w:r w:rsidR="00C65004">
              <w:rPr>
                <w:rFonts w:asciiTheme="minorHAnsi" w:eastAsiaTheme="minorEastAsia" w:hAnsiTheme="minorHAnsi" w:cstheme="minorBidi"/>
                <w:b w:val="0"/>
                <w:smallCaps w:val="0"/>
                <w:color w:val="auto"/>
                <w:sz w:val="22"/>
                <w:szCs w:val="22"/>
              </w:rPr>
              <w:tab/>
            </w:r>
            <w:r w:rsidR="00C65004" w:rsidRPr="00E5697C">
              <w:rPr>
                <w:rStyle w:val="Hyperlink"/>
              </w:rPr>
              <w:t>Owner Maintenance</w:t>
            </w:r>
            <w:r w:rsidR="00C65004">
              <w:rPr>
                <w:webHidden/>
              </w:rPr>
              <w:tab/>
            </w:r>
            <w:r w:rsidR="00C65004">
              <w:rPr>
                <w:webHidden/>
              </w:rPr>
              <w:fldChar w:fldCharType="begin"/>
            </w:r>
            <w:r w:rsidR="00C65004">
              <w:rPr>
                <w:webHidden/>
              </w:rPr>
              <w:instrText xml:space="preserve"> PAGEREF _Toc151726981 \h </w:instrText>
            </w:r>
            <w:r w:rsidR="00C65004">
              <w:rPr>
                <w:webHidden/>
              </w:rPr>
            </w:r>
            <w:r w:rsidR="00C65004">
              <w:rPr>
                <w:webHidden/>
              </w:rPr>
              <w:fldChar w:fldCharType="separate"/>
            </w:r>
            <w:r w:rsidR="00607E83">
              <w:rPr>
                <w:webHidden/>
              </w:rPr>
              <w:t>3</w:t>
            </w:r>
            <w:r w:rsidR="00C65004">
              <w:rPr>
                <w:webHidden/>
              </w:rPr>
              <w:fldChar w:fldCharType="end"/>
            </w:r>
          </w:hyperlink>
        </w:p>
        <w:p w14:paraId="10153E56" w14:textId="67F45B59" w:rsidR="00C65004" w:rsidRDefault="006F0D41">
          <w:pPr>
            <w:pStyle w:val="TOC1"/>
            <w:rPr>
              <w:rFonts w:asciiTheme="minorHAnsi" w:eastAsiaTheme="minorEastAsia" w:hAnsiTheme="minorHAnsi" w:cstheme="minorBidi"/>
              <w:b w:val="0"/>
              <w:smallCaps w:val="0"/>
              <w:color w:val="auto"/>
              <w:sz w:val="22"/>
              <w:szCs w:val="22"/>
            </w:rPr>
          </w:pPr>
          <w:hyperlink w:anchor="_Toc151726982" w:history="1">
            <w:r w:rsidR="00C65004" w:rsidRPr="00E5697C">
              <w:rPr>
                <w:rStyle w:val="Hyperlink"/>
              </w:rPr>
              <w:t>6</w:t>
            </w:r>
            <w:r w:rsidR="00C65004">
              <w:rPr>
                <w:rFonts w:asciiTheme="minorHAnsi" w:eastAsiaTheme="minorEastAsia" w:hAnsiTheme="minorHAnsi" w:cstheme="minorBidi"/>
                <w:b w:val="0"/>
                <w:smallCaps w:val="0"/>
                <w:color w:val="auto"/>
                <w:sz w:val="22"/>
                <w:szCs w:val="22"/>
              </w:rPr>
              <w:tab/>
            </w:r>
            <w:r w:rsidR="00C65004" w:rsidRPr="00E5697C">
              <w:rPr>
                <w:rStyle w:val="Hyperlink"/>
              </w:rPr>
              <w:t>How Your Solar Mini-Grid Works</w:t>
            </w:r>
            <w:r w:rsidR="00C65004">
              <w:rPr>
                <w:webHidden/>
              </w:rPr>
              <w:tab/>
            </w:r>
            <w:r w:rsidR="00C65004">
              <w:rPr>
                <w:webHidden/>
              </w:rPr>
              <w:fldChar w:fldCharType="begin"/>
            </w:r>
            <w:r w:rsidR="00C65004">
              <w:rPr>
                <w:webHidden/>
              </w:rPr>
              <w:instrText xml:space="preserve"> PAGEREF _Toc151726982 \h </w:instrText>
            </w:r>
            <w:r w:rsidR="00C65004">
              <w:rPr>
                <w:webHidden/>
              </w:rPr>
            </w:r>
            <w:r w:rsidR="00C65004">
              <w:rPr>
                <w:webHidden/>
              </w:rPr>
              <w:fldChar w:fldCharType="separate"/>
            </w:r>
            <w:r w:rsidR="00607E83">
              <w:rPr>
                <w:webHidden/>
              </w:rPr>
              <w:t>4</w:t>
            </w:r>
            <w:r w:rsidR="00C65004">
              <w:rPr>
                <w:webHidden/>
              </w:rPr>
              <w:fldChar w:fldCharType="end"/>
            </w:r>
          </w:hyperlink>
        </w:p>
        <w:p w14:paraId="1A05348C" w14:textId="42904358" w:rsidR="00C65004" w:rsidRDefault="006F0D41">
          <w:pPr>
            <w:pStyle w:val="TOC1"/>
            <w:rPr>
              <w:rFonts w:asciiTheme="minorHAnsi" w:eastAsiaTheme="minorEastAsia" w:hAnsiTheme="minorHAnsi" w:cstheme="minorBidi"/>
              <w:b w:val="0"/>
              <w:smallCaps w:val="0"/>
              <w:color w:val="auto"/>
              <w:sz w:val="22"/>
              <w:szCs w:val="22"/>
            </w:rPr>
          </w:pPr>
          <w:hyperlink w:anchor="_Toc151726983" w:history="1">
            <w:r w:rsidR="00C65004" w:rsidRPr="00E5697C">
              <w:rPr>
                <w:rStyle w:val="Hyperlink"/>
              </w:rPr>
              <w:t>7</w:t>
            </w:r>
            <w:r w:rsidR="00C65004">
              <w:rPr>
                <w:rFonts w:asciiTheme="minorHAnsi" w:eastAsiaTheme="minorEastAsia" w:hAnsiTheme="minorHAnsi" w:cstheme="minorBidi"/>
                <w:b w:val="0"/>
                <w:smallCaps w:val="0"/>
                <w:color w:val="auto"/>
                <w:sz w:val="22"/>
                <w:szCs w:val="22"/>
              </w:rPr>
              <w:tab/>
            </w:r>
            <w:r w:rsidR="00C65004" w:rsidRPr="00E5697C">
              <w:rPr>
                <w:rStyle w:val="Hyperlink"/>
              </w:rPr>
              <w:t>System Performance</w:t>
            </w:r>
            <w:r w:rsidR="00C65004">
              <w:rPr>
                <w:webHidden/>
              </w:rPr>
              <w:tab/>
            </w:r>
            <w:r w:rsidR="00C65004">
              <w:rPr>
                <w:webHidden/>
              </w:rPr>
              <w:fldChar w:fldCharType="begin"/>
            </w:r>
            <w:r w:rsidR="00C65004">
              <w:rPr>
                <w:webHidden/>
              </w:rPr>
              <w:instrText xml:space="preserve"> PAGEREF _Toc151726983 \h </w:instrText>
            </w:r>
            <w:r w:rsidR="00C65004">
              <w:rPr>
                <w:webHidden/>
              </w:rPr>
            </w:r>
            <w:r w:rsidR="00C65004">
              <w:rPr>
                <w:webHidden/>
              </w:rPr>
              <w:fldChar w:fldCharType="separate"/>
            </w:r>
            <w:r w:rsidR="00607E83">
              <w:rPr>
                <w:webHidden/>
              </w:rPr>
              <w:t>6</w:t>
            </w:r>
            <w:r w:rsidR="00C65004">
              <w:rPr>
                <w:webHidden/>
              </w:rPr>
              <w:fldChar w:fldCharType="end"/>
            </w:r>
          </w:hyperlink>
        </w:p>
        <w:p w14:paraId="54BDA764" w14:textId="14286610" w:rsidR="00C65004" w:rsidRDefault="006F0D41">
          <w:pPr>
            <w:pStyle w:val="TOC1"/>
            <w:rPr>
              <w:rFonts w:asciiTheme="minorHAnsi" w:eastAsiaTheme="minorEastAsia" w:hAnsiTheme="minorHAnsi" w:cstheme="minorBidi"/>
              <w:b w:val="0"/>
              <w:smallCaps w:val="0"/>
              <w:color w:val="auto"/>
              <w:sz w:val="22"/>
              <w:szCs w:val="22"/>
            </w:rPr>
          </w:pPr>
          <w:hyperlink w:anchor="_Toc151726984" w:history="1">
            <w:r w:rsidR="00C65004" w:rsidRPr="00E5697C">
              <w:rPr>
                <w:rStyle w:val="Hyperlink"/>
              </w:rPr>
              <w:t>8</w:t>
            </w:r>
            <w:r w:rsidR="00C65004">
              <w:rPr>
                <w:rFonts w:asciiTheme="minorHAnsi" w:eastAsiaTheme="minorEastAsia" w:hAnsiTheme="minorHAnsi" w:cstheme="minorBidi"/>
                <w:b w:val="0"/>
                <w:smallCaps w:val="0"/>
                <w:color w:val="auto"/>
                <w:sz w:val="22"/>
                <w:szCs w:val="22"/>
              </w:rPr>
              <w:tab/>
            </w:r>
            <w:r w:rsidR="00C65004" w:rsidRPr="00E5697C">
              <w:rPr>
                <w:rStyle w:val="Hyperlink"/>
              </w:rPr>
              <w:t>Energy Conservation</w:t>
            </w:r>
            <w:r w:rsidR="00C65004">
              <w:rPr>
                <w:webHidden/>
              </w:rPr>
              <w:tab/>
            </w:r>
            <w:r w:rsidR="00C65004">
              <w:rPr>
                <w:webHidden/>
              </w:rPr>
              <w:fldChar w:fldCharType="begin"/>
            </w:r>
            <w:r w:rsidR="00C65004">
              <w:rPr>
                <w:webHidden/>
              </w:rPr>
              <w:instrText xml:space="preserve"> PAGEREF _Toc151726984 \h </w:instrText>
            </w:r>
            <w:r w:rsidR="00C65004">
              <w:rPr>
                <w:webHidden/>
              </w:rPr>
            </w:r>
            <w:r w:rsidR="00C65004">
              <w:rPr>
                <w:webHidden/>
              </w:rPr>
              <w:fldChar w:fldCharType="separate"/>
            </w:r>
            <w:r w:rsidR="00607E83">
              <w:rPr>
                <w:webHidden/>
              </w:rPr>
              <w:t>6</w:t>
            </w:r>
            <w:r w:rsidR="00C65004">
              <w:rPr>
                <w:webHidden/>
              </w:rPr>
              <w:fldChar w:fldCharType="end"/>
            </w:r>
          </w:hyperlink>
        </w:p>
        <w:p w14:paraId="0ACB7A94" w14:textId="6E729200" w:rsidR="00C65004" w:rsidRDefault="006F0D41">
          <w:pPr>
            <w:pStyle w:val="TOC1"/>
            <w:rPr>
              <w:rFonts w:asciiTheme="minorHAnsi" w:eastAsiaTheme="minorEastAsia" w:hAnsiTheme="minorHAnsi" w:cstheme="minorBidi"/>
              <w:b w:val="0"/>
              <w:smallCaps w:val="0"/>
              <w:color w:val="auto"/>
              <w:sz w:val="22"/>
              <w:szCs w:val="22"/>
            </w:rPr>
          </w:pPr>
          <w:hyperlink w:anchor="_Toc151726985" w:history="1">
            <w:r w:rsidR="00C65004" w:rsidRPr="00E5697C">
              <w:rPr>
                <w:rStyle w:val="Hyperlink"/>
              </w:rPr>
              <w:t>9</w:t>
            </w:r>
            <w:r w:rsidR="00C65004">
              <w:rPr>
                <w:rFonts w:asciiTheme="minorHAnsi" w:eastAsiaTheme="minorEastAsia" w:hAnsiTheme="minorHAnsi" w:cstheme="minorBidi"/>
                <w:b w:val="0"/>
                <w:smallCaps w:val="0"/>
                <w:color w:val="auto"/>
                <w:sz w:val="22"/>
                <w:szCs w:val="22"/>
              </w:rPr>
              <w:tab/>
            </w:r>
            <w:r w:rsidR="00C65004" w:rsidRPr="00E5697C">
              <w:rPr>
                <w:rStyle w:val="Hyperlink"/>
              </w:rPr>
              <w:t>Operating Instructions</w:t>
            </w:r>
            <w:r w:rsidR="00C65004">
              <w:rPr>
                <w:webHidden/>
              </w:rPr>
              <w:tab/>
            </w:r>
            <w:r w:rsidR="00C65004">
              <w:rPr>
                <w:webHidden/>
              </w:rPr>
              <w:fldChar w:fldCharType="begin"/>
            </w:r>
            <w:r w:rsidR="00C65004">
              <w:rPr>
                <w:webHidden/>
              </w:rPr>
              <w:instrText xml:space="preserve"> PAGEREF _Toc151726985 \h </w:instrText>
            </w:r>
            <w:r w:rsidR="00C65004">
              <w:rPr>
                <w:webHidden/>
              </w:rPr>
            </w:r>
            <w:r w:rsidR="00C65004">
              <w:rPr>
                <w:webHidden/>
              </w:rPr>
              <w:fldChar w:fldCharType="separate"/>
            </w:r>
            <w:r w:rsidR="00607E83">
              <w:rPr>
                <w:webHidden/>
              </w:rPr>
              <w:t>6</w:t>
            </w:r>
            <w:r w:rsidR="00C65004">
              <w:rPr>
                <w:webHidden/>
              </w:rPr>
              <w:fldChar w:fldCharType="end"/>
            </w:r>
          </w:hyperlink>
        </w:p>
        <w:p w14:paraId="3B2A2BAD" w14:textId="16D7524C" w:rsidR="00C65004" w:rsidRDefault="006F0D41">
          <w:pPr>
            <w:pStyle w:val="TOC1"/>
            <w:rPr>
              <w:rFonts w:asciiTheme="minorHAnsi" w:eastAsiaTheme="minorEastAsia" w:hAnsiTheme="minorHAnsi" w:cstheme="minorBidi"/>
              <w:b w:val="0"/>
              <w:smallCaps w:val="0"/>
              <w:color w:val="auto"/>
              <w:sz w:val="22"/>
              <w:szCs w:val="22"/>
            </w:rPr>
          </w:pPr>
          <w:hyperlink w:anchor="_Toc151726986" w:history="1">
            <w:r w:rsidR="00C65004" w:rsidRPr="00E5697C">
              <w:rPr>
                <w:rStyle w:val="Hyperlink"/>
              </w:rPr>
              <w:t>10</w:t>
            </w:r>
            <w:r w:rsidR="00C65004">
              <w:rPr>
                <w:rFonts w:asciiTheme="minorHAnsi" w:eastAsiaTheme="minorEastAsia" w:hAnsiTheme="minorHAnsi" w:cstheme="minorBidi"/>
                <w:b w:val="0"/>
                <w:smallCaps w:val="0"/>
                <w:color w:val="auto"/>
                <w:sz w:val="22"/>
                <w:szCs w:val="22"/>
              </w:rPr>
              <w:tab/>
            </w:r>
            <w:r w:rsidR="00C65004" w:rsidRPr="00E5697C">
              <w:rPr>
                <w:rStyle w:val="Hyperlink"/>
              </w:rPr>
              <w:t>Operating Safety Instructions</w:t>
            </w:r>
            <w:r w:rsidR="00C65004">
              <w:rPr>
                <w:webHidden/>
              </w:rPr>
              <w:tab/>
            </w:r>
            <w:r w:rsidR="00C65004">
              <w:rPr>
                <w:webHidden/>
              </w:rPr>
              <w:fldChar w:fldCharType="begin"/>
            </w:r>
            <w:r w:rsidR="00C65004">
              <w:rPr>
                <w:webHidden/>
              </w:rPr>
              <w:instrText xml:space="preserve"> PAGEREF _Toc151726986 \h </w:instrText>
            </w:r>
            <w:r w:rsidR="00C65004">
              <w:rPr>
                <w:webHidden/>
              </w:rPr>
            </w:r>
            <w:r w:rsidR="00C65004">
              <w:rPr>
                <w:webHidden/>
              </w:rPr>
              <w:fldChar w:fldCharType="separate"/>
            </w:r>
            <w:r w:rsidR="00607E83">
              <w:rPr>
                <w:webHidden/>
              </w:rPr>
              <w:t>6</w:t>
            </w:r>
            <w:r w:rsidR="00C65004">
              <w:rPr>
                <w:webHidden/>
              </w:rPr>
              <w:fldChar w:fldCharType="end"/>
            </w:r>
          </w:hyperlink>
        </w:p>
        <w:p w14:paraId="5BDA5041" w14:textId="1DB0D9B0" w:rsidR="00C65004" w:rsidRDefault="006F0D41">
          <w:pPr>
            <w:pStyle w:val="TOC1"/>
            <w:rPr>
              <w:rFonts w:asciiTheme="minorHAnsi" w:eastAsiaTheme="minorEastAsia" w:hAnsiTheme="minorHAnsi" w:cstheme="minorBidi"/>
              <w:b w:val="0"/>
              <w:smallCaps w:val="0"/>
              <w:color w:val="auto"/>
              <w:sz w:val="22"/>
              <w:szCs w:val="22"/>
            </w:rPr>
          </w:pPr>
          <w:hyperlink w:anchor="_Toc151726987" w:history="1">
            <w:r w:rsidR="00C65004" w:rsidRPr="00E5697C">
              <w:rPr>
                <w:rStyle w:val="Hyperlink"/>
              </w:rPr>
              <w:t>11</w:t>
            </w:r>
            <w:r w:rsidR="00C65004">
              <w:rPr>
                <w:rFonts w:asciiTheme="minorHAnsi" w:eastAsiaTheme="minorEastAsia" w:hAnsiTheme="minorHAnsi" w:cstheme="minorBidi"/>
                <w:b w:val="0"/>
                <w:smallCaps w:val="0"/>
                <w:color w:val="auto"/>
                <w:sz w:val="22"/>
                <w:szCs w:val="22"/>
              </w:rPr>
              <w:tab/>
            </w:r>
            <w:r w:rsidR="00C65004" w:rsidRPr="00E5697C">
              <w:rPr>
                <w:rStyle w:val="Hyperlink"/>
              </w:rPr>
              <w:t>Using Your Inverter (Pv And Battery Inverters)</w:t>
            </w:r>
            <w:r w:rsidR="00C65004">
              <w:rPr>
                <w:webHidden/>
              </w:rPr>
              <w:tab/>
            </w:r>
            <w:r w:rsidR="00C65004">
              <w:rPr>
                <w:webHidden/>
              </w:rPr>
              <w:fldChar w:fldCharType="begin"/>
            </w:r>
            <w:r w:rsidR="00C65004">
              <w:rPr>
                <w:webHidden/>
              </w:rPr>
              <w:instrText xml:space="preserve"> PAGEREF _Toc151726987 \h </w:instrText>
            </w:r>
            <w:r w:rsidR="00C65004">
              <w:rPr>
                <w:webHidden/>
              </w:rPr>
            </w:r>
            <w:r w:rsidR="00C65004">
              <w:rPr>
                <w:webHidden/>
              </w:rPr>
              <w:fldChar w:fldCharType="separate"/>
            </w:r>
            <w:r w:rsidR="00607E83">
              <w:rPr>
                <w:webHidden/>
              </w:rPr>
              <w:t>7</w:t>
            </w:r>
            <w:r w:rsidR="00C65004">
              <w:rPr>
                <w:webHidden/>
              </w:rPr>
              <w:fldChar w:fldCharType="end"/>
            </w:r>
          </w:hyperlink>
        </w:p>
        <w:p w14:paraId="6145C798" w14:textId="0F9CB4BD" w:rsidR="00C65004" w:rsidRDefault="006F0D41">
          <w:pPr>
            <w:pStyle w:val="TOC2"/>
            <w:tabs>
              <w:tab w:val="left" w:pos="1440"/>
              <w:tab w:val="right" w:leader="dot" w:pos="9016"/>
            </w:tabs>
            <w:rPr>
              <w:rFonts w:asciiTheme="minorHAnsi" w:eastAsiaTheme="minorEastAsia" w:hAnsiTheme="minorHAnsi"/>
              <w:noProof/>
              <w:sz w:val="22"/>
              <w:szCs w:val="22"/>
            </w:rPr>
          </w:pPr>
          <w:hyperlink w:anchor="_Toc151726988" w:history="1">
            <w:r w:rsidR="00C65004" w:rsidRPr="00E5697C">
              <w:rPr>
                <w:rStyle w:val="Hyperlink"/>
                <w:rFonts w:eastAsiaTheme="majorEastAsia" w:cs="Arial"/>
                <w:noProof/>
              </w:rPr>
              <w:t>11.1</w:t>
            </w:r>
            <w:r w:rsidR="00C65004">
              <w:rPr>
                <w:rFonts w:asciiTheme="minorHAnsi" w:eastAsiaTheme="minorEastAsia" w:hAnsiTheme="minorHAnsi"/>
                <w:noProof/>
                <w:sz w:val="22"/>
                <w:szCs w:val="22"/>
              </w:rPr>
              <w:tab/>
            </w:r>
            <w:r w:rsidR="00C65004" w:rsidRPr="00E5697C">
              <w:rPr>
                <w:rStyle w:val="Hyperlink"/>
                <w:rFonts w:eastAsiaTheme="majorEastAsia" w:cs="Arial"/>
                <w:noProof/>
              </w:rPr>
              <w:t>Front panel display</w:t>
            </w:r>
            <w:r w:rsidR="00C65004">
              <w:rPr>
                <w:noProof/>
                <w:webHidden/>
              </w:rPr>
              <w:tab/>
            </w:r>
            <w:r w:rsidR="00C65004">
              <w:rPr>
                <w:noProof/>
                <w:webHidden/>
              </w:rPr>
              <w:fldChar w:fldCharType="begin"/>
            </w:r>
            <w:r w:rsidR="00C65004">
              <w:rPr>
                <w:noProof/>
                <w:webHidden/>
              </w:rPr>
              <w:instrText xml:space="preserve"> PAGEREF _Toc151726988 \h </w:instrText>
            </w:r>
            <w:r w:rsidR="00C65004">
              <w:rPr>
                <w:noProof/>
                <w:webHidden/>
              </w:rPr>
            </w:r>
            <w:r w:rsidR="00C65004">
              <w:rPr>
                <w:noProof/>
                <w:webHidden/>
              </w:rPr>
              <w:fldChar w:fldCharType="separate"/>
            </w:r>
            <w:r w:rsidR="00607E83">
              <w:rPr>
                <w:noProof/>
                <w:webHidden/>
              </w:rPr>
              <w:t>7</w:t>
            </w:r>
            <w:r w:rsidR="00C65004">
              <w:rPr>
                <w:noProof/>
                <w:webHidden/>
              </w:rPr>
              <w:fldChar w:fldCharType="end"/>
            </w:r>
          </w:hyperlink>
        </w:p>
        <w:p w14:paraId="4D070755" w14:textId="50152383" w:rsidR="00C65004" w:rsidRDefault="006F0D41">
          <w:pPr>
            <w:pStyle w:val="TOC3"/>
            <w:tabs>
              <w:tab w:val="left" w:pos="1812"/>
              <w:tab w:val="right" w:leader="dot" w:pos="9016"/>
            </w:tabs>
            <w:rPr>
              <w:rFonts w:asciiTheme="minorHAnsi" w:eastAsiaTheme="minorEastAsia" w:hAnsiTheme="minorHAnsi"/>
              <w:noProof/>
              <w:sz w:val="22"/>
              <w:szCs w:val="22"/>
            </w:rPr>
          </w:pPr>
          <w:hyperlink w:anchor="_Toc151726989" w:history="1">
            <w:r w:rsidR="00C65004" w:rsidRPr="00E5697C">
              <w:rPr>
                <w:rStyle w:val="Hyperlink"/>
                <w:rFonts w:eastAsiaTheme="majorEastAsia" w:cs="Arial"/>
                <w:noProof/>
              </w:rPr>
              <w:t>11.1.1</w:t>
            </w:r>
            <w:r w:rsidR="00C65004">
              <w:rPr>
                <w:rFonts w:asciiTheme="minorHAnsi" w:eastAsiaTheme="minorEastAsia" w:hAnsiTheme="minorHAnsi"/>
                <w:noProof/>
                <w:sz w:val="22"/>
                <w:szCs w:val="22"/>
              </w:rPr>
              <w:tab/>
            </w:r>
            <w:r w:rsidR="00C65004" w:rsidRPr="00E5697C">
              <w:rPr>
                <w:rStyle w:val="Hyperlink"/>
                <w:rFonts w:eastAsiaTheme="majorEastAsia" w:cs="Arial"/>
                <w:noProof/>
              </w:rPr>
              <w:t>LED status indicator lights</w:t>
            </w:r>
            <w:r w:rsidR="00C65004">
              <w:rPr>
                <w:noProof/>
                <w:webHidden/>
              </w:rPr>
              <w:tab/>
            </w:r>
            <w:r w:rsidR="00C65004">
              <w:rPr>
                <w:noProof/>
                <w:webHidden/>
              </w:rPr>
              <w:fldChar w:fldCharType="begin"/>
            </w:r>
            <w:r w:rsidR="00C65004">
              <w:rPr>
                <w:noProof/>
                <w:webHidden/>
              </w:rPr>
              <w:instrText xml:space="preserve"> PAGEREF _Toc151726989 \h </w:instrText>
            </w:r>
            <w:r w:rsidR="00C65004">
              <w:rPr>
                <w:noProof/>
                <w:webHidden/>
              </w:rPr>
            </w:r>
            <w:r w:rsidR="00C65004">
              <w:rPr>
                <w:noProof/>
                <w:webHidden/>
              </w:rPr>
              <w:fldChar w:fldCharType="separate"/>
            </w:r>
            <w:r w:rsidR="00607E83">
              <w:rPr>
                <w:noProof/>
                <w:webHidden/>
              </w:rPr>
              <w:t>7</w:t>
            </w:r>
            <w:r w:rsidR="00C65004">
              <w:rPr>
                <w:noProof/>
                <w:webHidden/>
              </w:rPr>
              <w:fldChar w:fldCharType="end"/>
            </w:r>
          </w:hyperlink>
        </w:p>
        <w:p w14:paraId="21B11E0C" w14:textId="6441AD9A" w:rsidR="00C65004" w:rsidRDefault="006F0D41">
          <w:pPr>
            <w:pStyle w:val="TOC3"/>
            <w:tabs>
              <w:tab w:val="left" w:pos="1812"/>
              <w:tab w:val="right" w:leader="dot" w:pos="9016"/>
            </w:tabs>
            <w:rPr>
              <w:rFonts w:asciiTheme="minorHAnsi" w:eastAsiaTheme="minorEastAsia" w:hAnsiTheme="minorHAnsi"/>
              <w:noProof/>
              <w:sz w:val="22"/>
              <w:szCs w:val="22"/>
            </w:rPr>
          </w:pPr>
          <w:hyperlink w:anchor="_Toc151726990" w:history="1">
            <w:r w:rsidR="00C65004" w:rsidRPr="00E5697C">
              <w:rPr>
                <w:rStyle w:val="Hyperlink"/>
                <w:rFonts w:eastAsiaTheme="majorEastAsia" w:cs="Arial"/>
                <w:noProof/>
              </w:rPr>
              <w:t>11.1.2</w:t>
            </w:r>
            <w:r w:rsidR="00C65004">
              <w:rPr>
                <w:rFonts w:asciiTheme="minorHAnsi" w:eastAsiaTheme="minorEastAsia" w:hAnsiTheme="minorHAnsi"/>
                <w:noProof/>
                <w:sz w:val="22"/>
                <w:szCs w:val="22"/>
              </w:rPr>
              <w:tab/>
            </w:r>
            <w:r w:rsidR="00C65004" w:rsidRPr="00E5697C">
              <w:rPr>
                <w:rStyle w:val="Hyperlink"/>
                <w:rFonts w:eastAsiaTheme="majorEastAsia" w:cs="Arial"/>
                <w:noProof/>
              </w:rPr>
              <w:t>Keypad</w:t>
            </w:r>
            <w:r w:rsidR="00C65004">
              <w:rPr>
                <w:noProof/>
                <w:webHidden/>
              </w:rPr>
              <w:tab/>
            </w:r>
            <w:r w:rsidR="00C65004">
              <w:rPr>
                <w:noProof/>
                <w:webHidden/>
              </w:rPr>
              <w:fldChar w:fldCharType="begin"/>
            </w:r>
            <w:r w:rsidR="00C65004">
              <w:rPr>
                <w:noProof/>
                <w:webHidden/>
              </w:rPr>
              <w:instrText xml:space="preserve"> PAGEREF _Toc151726990 \h </w:instrText>
            </w:r>
            <w:r w:rsidR="00C65004">
              <w:rPr>
                <w:noProof/>
                <w:webHidden/>
              </w:rPr>
            </w:r>
            <w:r w:rsidR="00C65004">
              <w:rPr>
                <w:noProof/>
                <w:webHidden/>
              </w:rPr>
              <w:fldChar w:fldCharType="separate"/>
            </w:r>
            <w:r w:rsidR="00607E83">
              <w:rPr>
                <w:noProof/>
                <w:webHidden/>
              </w:rPr>
              <w:t>7</w:t>
            </w:r>
            <w:r w:rsidR="00C65004">
              <w:rPr>
                <w:noProof/>
                <w:webHidden/>
              </w:rPr>
              <w:fldChar w:fldCharType="end"/>
            </w:r>
          </w:hyperlink>
        </w:p>
        <w:p w14:paraId="22DA87DB" w14:textId="141FF9A7" w:rsidR="00C65004" w:rsidRDefault="006F0D41">
          <w:pPr>
            <w:pStyle w:val="TOC3"/>
            <w:tabs>
              <w:tab w:val="left" w:pos="1812"/>
              <w:tab w:val="right" w:leader="dot" w:pos="9016"/>
            </w:tabs>
            <w:rPr>
              <w:rFonts w:asciiTheme="minorHAnsi" w:eastAsiaTheme="minorEastAsia" w:hAnsiTheme="minorHAnsi"/>
              <w:noProof/>
              <w:sz w:val="22"/>
              <w:szCs w:val="22"/>
            </w:rPr>
          </w:pPr>
          <w:hyperlink w:anchor="_Toc151726991" w:history="1">
            <w:r w:rsidR="00C65004" w:rsidRPr="00E5697C">
              <w:rPr>
                <w:rStyle w:val="Hyperlink"/>
                <w:rFonts w:eastAsiaTheme="majorEastAsia" w:cs="Arial"/>
                <w:noProof/>
              </w:rPr>
              <w:t>11.1.3</w:t>
            </w:r>
            <w:r w:rsidR="00C65004">
              <w:rPr>
                <w:rFonts w:asciiTheme="minorHAnsi" w:eastAsiaTheme="minorEastAsia" w:hAnsiTheme="minorHAnsi"/>
                <w:noProof/>
                <w:sz w:val="22"/>
                <w:szCs w:val="22"/>
              </w:rPr>
              <w:tab/>
            </w:r>
            <w:r w:rsidR="00C65004" w:rsidRPr="00E5697C">
              <w:rPr>
                <w:rStyle w:val="Hyperlink"/>
                <w:rFonts w:eastAsiaTheme="majorEastAsia" w:cs="Arial"/>
                <w:noProof/>
              </w:rPr>
              <w:t>LCD</w:t>
            </w:r>
            <w:r w:rsidR="00C65004">
              <w:rPr>
                <w:noProof/>
                <w:webHidden/>
              </w:rPr>
              <w:tab/>
            </w:r>
            <w:r w:rsidR="00C65004">
              <w:rPr>
                <w:noProof/>
                <w:webHidden/>
              </w:rPr>
              <w:fldChar w:fldCharType="begin"/>
            </w:r>
            <w:r w:rsidR="00C65004">
              <w:rPr>
                <w:noProof/>
                <w:webHidden/>
              </w:rPr>
              <w:instrText xml:space="preserve"> PAGEREF _Toc151726991 \h </w:instrText>
            </w:r>
            <w:r w:rsidR="00C65004">
              <w:rPr>
                <w:noProof/>
                <w:webHidden/>
              </w:rPr>
            </w:r>
            <w:r w:rsidR="00C65004">
              <w:rPr>
                <w:noProof/>
                <w:webHidden/>
              </w:rPr>
              <w:fldChar w:fldCharType="separate"/>
            </w:r>
            <w:r w:rsidR="00607E83">
              <w:rPr>
                <w:noProof/>
                <w:webHidden/>
              </w:rPr>
              <w:t>7</w:t>
            </w:r>
            <w:r w:rsidR="00C65004">
              <w:rPr>
                <w:noProof/>
                <w:webHidden/>
              </w:rPr>
              <w:fldChar w:fldCharType="end"/>
            </w:r>
          </w:hyperlink>
        </w:p>
        <w:p w14:paraId="349A99B3" w14:textId="3F2A5D6F" w:rsidR="00C65004" w:rsidRDefault="006F0D41">
          <w:pPr>
            <w:pStyle w:val="TOC2"/>
            <w:tabs>
              <w:tab w:val="left" w:pos="1440"/>
              <w:tab w:val="right" w:leader="dot" w:pos="9016"/>
            </w:tabs>
            <w:rPr>
              <w:rFonts w:asciiTheme="minorHAnsi" w:eastAsiaTheme="minorEastAsia" w:hAnsiTheme="minorHAnsi"/>
              <w:noProof/>
              <w:sz w:val="22"/>
              <w:szCs w:val="22"/>
            </w:rPr>
          </w:pPr>
          <w:hyperlink w:anchor="_Toc151726992" w:history="1">
            <w:r w:rsidR="00C65004" w:rsidRPr="00E5697C">
              <w:rPr>
                <w:rStyle w:val="Hyperlink"/>
                <w:rFonts w:eastAsiaTheme="majorEastAsia" w:cs="Arial"/>
                <w:noProof/>
              </w:rPr>
              <w:t>11.2</w:t>
            </w:r>
            <w:r w:rsidR="00C65004">
              <w:rPr>
                <w:rFonts w:asciiTheme="minorHAnsi" w:eastAsiaTheme="minorEastAsia" w:hAnsiTheme="minorHAnsi"/>
                <w:noProof/>
                <w:sz w:val="22"/>
                <w:szCs w:val="22"/>
              </w:rPr>
              <w:tab/>
            </w:r>
            <w:r w:rsidR="00C65004" w:rsidRPr="00E5697C">
              <w:rPr>
                <w:rStyle w:val="Hyperlink"/>
                <w:rFonts w:eastAsiaTheme="majorEastAsia" w:cs="Arial"/>
                <w:noProof/>
              </w:rPr>
              <w:t>Start and stop</w:t>
            </w:r>
            <w:r w:rsidR="00C65004">
              <w:rPr>
                <w:noProof/>
                <w:webHidden/>
              </w:rPr>
              <w:tab/>
            </w:r>
            <w:r w:rsidR="00C65004">
              <w:rPr>
                <w:noProof/>
                <w:webHidden/>
              </w:rPr>
              <w:fldChar w:fldCharType="begin"/>
            </w:r>
            <w:r w:rsidR="00C65004">
              <w:rPr>
                <w:noProof/>
                <w:webHidden/>
              </w:rPr>
              <w:instrText xml:space="preserve"> PAGEREF _Toc151726992 \h </w:instrText>
            </w:r>
            <w:r w:rsidR="00C65004">
              <w:rPr>
                <w:noProof/>
                <w:webHidden/>
              </w:rPr>
            </w:r>
            <w:r w:rsidR="00C65004">
              <w:rPr>
                <w:noProof/>
                <w:webHidden/>
              </w:rPr>
              <w:fldChar w:fldCharType="separate"/>
            </w:r>
            <w:r w:rsidR="00607E83">
              <w:rPr>
                <w:noProof/>
                <w:webHidden/>
              </w:rPr>
              <w:t>7</w:t>
            </w:r>
            <w:r w:rsidR="00C65004">
              <w:rPr>
                <w:noProof/>
                <w:webHidden/>
              </w:rPr>
              <w:fldChar w:fldCharType="end"/>
            </w:r>
          </w:hyperlink>
        </w:p>
        <w:p w14:paraId="2A074A43" w14:textId="176ACA71" w:rsidR="00C65004" w:rsidRDefault="006F0D41">
          <w:pPr>
            <w:pStyle w:val="TOC3"/>
            <w:tabs>
              <w:tab w:val="left" w:pos="1812"/>
              <w:tab w:val="right" w:leader="dot" w:pos="9016"/>
            </w:tabs>
            <w:rPr>
              <w:rFonts w:asciiTheme="minorHAnsi" w:eastAsiaTheme="minorEastAsia" w:hAnsiTheme="minorHAnsi"/>
              <w:noProof/>
              <w:sz w:val="22"/>
              <w:szCs w:val="22"/>
            </w:rPr>
          </w:pPr>
          <w:hyperlink w:anchor="_Toc151726993" w:history="1">
            <w:r w:rsidR="00C65004" w:rsidRPr="00E5697C">
              <w:rPr>
                <w:rStyle w:val="Hyperlink"/>
                <w:rFonts w:eastAsiaTheme="majorEastAsia" w:cs="Arial"/>
                <w:noProof/>
              </w:rPr>
              <w:t>11.2.1</w:t>
            </w:r>
            <w:r w:rsidR="00C65004">
              <w:rPr>
                <w:rFonts w:asciiTheme="minorHAnsi" w:eastAsiaTheme="minorEastAsia" w:hAnsiTheme="minorHAnsi"/>
                <w:noProof/>
                <w:sz w:val="22"/>
                <w:szCs w:val="22"/>
              </w:rPr>
              <w:tab/>
            </w:r>
            <w:r w:rsidR="00C65004" w:rsidRPr="00E5697C">
              <w:rPr>
                <w:rStyle w:val="Hyperlink"/>
                <w:rFonts w:eastAsiaTheme="majorEastAsia" w:cs="Arial"/>
                <w:noProof/>
              </w:rPr>
              <w:t>Start the inverter</w:t>
            </w:r>
            <w:r w:rsidR="00C65004">
              <w:rPr>
                <w:noProof/>
                <w:webHidden/>
              </w:rPr>
              <w:tab/>
            </w:r>
            <w:r w:rsidR="00C65004">
              <w:rPr>
                <w:noProof/>
                <w:webHidden/>
              </w:rPr>
              <w:fldChar w:fldCharType="begin"/>
            </w:r>
            <w:r w:rsidR="00C65004">
              <w:rPr>
                <w:noProof/>
                <w:webHidden/>
              </w:rPr>
              <w:instrText xml:space="preserve"> PAGEREF _Toc151726993 \h </w:instrText>
            </w:r>
            <w:r w:rsidR="00C65004">
              <w:rPr>
                <w:noProof/>
                <w:webHidden/>
              </w:rPr>
            </w:r>
            <w:r w:rsidR="00C65004">
              <w:rPr>
                <w:noProof/>
                <w:webHidden/>
              </w:rPr>
              <w:fldChar w:fldCharType="separate"/>
            </w:r>
            <w:r w:rsidR="00607E83">
              <w:rPr>
                <w:noProof/>
                <w:webHidden/>
              </w:rPr>
              <w:t>7</w:t>
            </w:r>
            <w:r w:rsidR="00C65004">
              <w:rPr>
                <w:noProof/>
                <w:webHidden/>
              </w:rPr>
              <w:fldChar w:fldCharType="end"/>
            </w:r>
          </w:hyperlink>
        </w:p>
        <w:p w14:paraId="74B8A4D5" w14:textId="4B6CDAE5" w:rsidR="00C65004" w:rsidRDefault="006F0D41">
          <w:pPr>
            <w:pStyle w:val="TOC3"/>
            <w:tabs>
              <w:tab w:val="left" w:pos="1812"/>
              <w:tab w:val="right" w:leader="dot" w:pos="9016"/>
            </w:tabs>
            <w:rPr>
              <w:rFonts w:asciiTheme="minorHAnsi" w:eastAsiaTheme="minorEastAsia" w:hAnsiTheme="minorHAnsi"/>
              <w:noProof/>
              <w:sz w:val="22"/>
              <w:szCs w:val="22"/>
            </w:rPr>
          </w:pPr>
          <w:hyperlink w:anchor="_Toc151726994" w:history="1">
            <w:r w:rsidR="00C65004" w:rsidRPr="00E5697C">
              <w:rPr>
                <w:rStyle w:val="Hyperlink"/>
                <w:rFonts w:eastAsiaTheme="majorEastAsia" w:cs="Arial"/>
                <w:noProof/>
              </w:rPr>
              <w:t>11.2.2</w:t>
            </w:r>
            <w:r w:rsidR="00C65004">
              <w:rPr>
                <w:rFonts w:asciiTheme="minorHAnsi" w:eastAsiaTheme="minorEastAsia" w:hAnsiTheme="minorHAnsi"/>
                <w:noProof/>
                <w:sz w:val="22"/>
                <w:szCs w:val="22"/>
              </w:rPr>
              <w:tab/>
            </w:r>
            <w:r w:rsidR="00C65004" w:rsidRPr="00E5697C">
              <w:rPr>
                <w:rStyle w:val="Hyperlink"/>
                <w:rFonts w:eastAsiaTheme="majorEastAsia" w:cs="Arial"/>
                <w:noProof/>
              </w:rPr>
              <w:t>Inverter working status</w:t>
            </w:r>
            <w:r w:rsidR="00C65004">
              <w:rPr>
                <w:noProof/>
                <w:webHidden/>
              </w:rPr>
              <w:tab/>
            </w:r>
            <w:r w:rsidR="00C65004">
              <w:rPr>
                <w:noProof/>
                <w:webHidden/>
              </w:rPr>
              <w:fldChar w:fldCharType="begin"/>
            </w:r>
            <w:r w:rsidR="00C65004">
              <w:rPr>
                <w:noProof/>
                <w:webHidden/>
              </w:rPr>
              <w:instrText xml:space="preserve"> PAGEREF _Toc151726994 \h </w:instrText>
            </w:r>
            <w:r w:rsidR="00C65004">
              <w:rPr>
                <w:noProof/>
                <w:webHidden/>
              </w:rPr>
            </w:r>
            <w:r w:rsidR="00C65004">
              <w:rPr>
                <w:noProof/>
                <w:webHidden/>
              </w:rPr>
              <w:fldChar w:fldCharType="separate"/>
            </w:r>
            <w:r w:rsidR="00607E83">
              <w:rPr>
                <w:noProof/>
                <w:webHidden/>
              </w:rPr>
              <w:t>7</w:t>
            </w:r>
            <w:r w:rsidR="00C65004">
              <w:rPr>
                <w:noProof/>
                <w:webHidden/>
              </w:rPr>
              <w:fldChar w:fldCharType="end"/>
            </w:r>
          </w:hyperlink>
        </w:p>
        <w:p w14:paraId="6A987DEE" w14:textId="37E1C33C" w:rsidR="00C65004" w:rsidRDefault="006F0D41">
          <w:pPr>
            <w:pStyle w:val="TOC3"/>
            <w:tabs>
              <w:tab w:val="left" w:pos="1812"/>
              <w:tab w:val="right" w:leader="dot" w:pos="9016"/>
            </w:tabs>
            <w:rPr>
              <w:rFonts w:asciiTheme="minorHAnsi" w:eastAsiaTheme="minorEastAsia" w:hAnsiTheme="minorHAnsi"/>
              <w:noProof/>
              <w:sz w:val="22"/>
              <w:szCs w:val="22"/>
            </w:rPr>
          </w:pPr>
          <w:hyperlink w:anchor="_Toc151726995" w:history="1">
            <w:r w:rsidR="00C65004" w:rsidRPr="00E5697C">
              <w:rPr>
                <w:rStyle w:val="Hyperlink"/>
                <w:rFonts w:eastAsiaTheme="majorEastAsia" w:cs="Arial"/>
                <w:noProof/>
              </w:rPr>
              <w:t>11.2.3</w:t>
            </w:r>
            <w:r w:rsidR="00C65004">
              <w:rPr>
                <w:rFonts w:asciiTheme="minorHAnsi" w:eastAsiaTheme="minorEastAsia" w:hAnsiTheme="minorHAnsi"/>
                <w:noProof/>
                <w:sz w:val="22"/>
                <w:szCs w:val="22"/>
              </w:rPr>
              <w:tab/>
            </w:r>
            <w:r w:rsidR="00C65004" w:rsidRPr="00E5697C">
              <w:rPr>
                <w:rStyle w:val="Hyperlink"/>
                <w:rFonts w:eastAsiaTheme="majorEastAsia" w:cs="Arial"/>
                <w:noProof/>
              </w:rPr>
              <w:t>Stop the inverter</w:t>
            </w:r>
            <w:r w:rsidR="00C65004">
              <w:rPr>
                <w:noProof/>
                <w:webHidden/>
              </w:rPr>
              <w:tab/>
            </w:r>
            <w:r w:rsidR="00C65004">
              <w:rPr>
                <w:noProof/>
                <w:webHidden/>
              </w:rPr>
              <w:fldChar w:fldCharType="begin"/>
            </w:r>
            <w:r w:rsidR="00C65004">
              <w:rPr>
                <w:noProof/>
                <w:webHidden/>
              </w:rPr>
              <w:instrText xml:space="preserve"> PAGEREF _Toc151726995 \h </w:instrText>
            </w:r>
            <w:r w:rsidR="00C65004">
              <w:rPr>
                <w:noProof/>
                <w:webHidden/>
              </w:rPr>
            </w:r>
            <w:r w:rsidR="00C65004">
              <w:rPr>
                <w:noProof/>
                <w:webHidden/>
              </w:rPr>
              <w:fldChar w:fldCharType="separate"/>
            </w:r>
            <w:r w:rsidR="00607E83">
              <w:rPr>
                <w:noProof/>
                <w:webHidden/>
              </w:rPr>
              <w:t>7</w:t>
            </w:r>
            <w:r w:rsidR="00C65004">
              <w:rPr>
                <w:noProof/>
                <w:webHidden/>
              </w:rPr>
              <w:fldChar w:fldCharType="end"/>
            </w:r>
          </w:hyperlink>
        </w:p>
        <w:p w14:paraId="77240BB8" w14:textId="36BC5CFB" w:rsidR="00C65004" w:rsidRDefault="006F0D41">
          <w:pPr>
            <w:pStyle w:val="TOC3"/>
            <w:tabs>
              <w:tab w:val="left" w:pos="1812"/>
              <w:tab w:val="right" w:leader="dot" w:pos="9016"/>
            </w:tabs>
            <w:rPr>
              <w:rFonts w:asciiTheme="minorHAnsi" w:eastAsiaTheme="minorEastAsia" w:hAnsiTheme="minorHAnsi"/>
              <w:noProof/>
              <w:sz w:val="22"/>
              <w:szCs w:val="22"/>
            </w:rPr>
          </w:pPr>
          <w:hyperlink w:anchor="_Toc151726996" w:history="1">
            <w:r w:rsidR="00C65004" w:rsidRPr="00E5697C">
              <w:rPr>
                <w:rStyle w:val="Hyperlink"/>
                <w:rFonts w:eastAsiaTheme="majorEastAsia" w:cs="Arial"/>
                <w:noProof/>
              </w:rPr>
              <w:t>11.2.4</w:t>
            </w:r>
            <w:r w:rsidR="00C65004">
              <w:rPr>
                <w:rFonts w:asciiTheme="minorHAnsi" w:eastAsiaTheme="minorEastAsia" w:hAnsiTheme="minorHAnsi"/>
                <w:noProof/>
                <w:sz w:val="22"/>
                <w:szCs w:val="22"/>
              </w:rPr>
              <w:tab/>
            </w:r>
            <w:r w:rsidR="00C65004" w:rsidRPr="00E5697C">
              <w:rPr>
                <w:rStyle w:val="Hyperlink"/>
                <w:rFonts w:eastAsiaTheme="majorEastAsia" w:cs="Arial"/>
                <w:noProof/>
              </w:rPr>
              <w:t>Operation</w:t>
            </w:r>
            <w:r w:rsidR="00C65004">
              <w:rPr>
                <w:noProof/>
                <w:webHidden/>
              </w:rPr>
              <w:tab/>
            </w:r>
            <w:r w:rsidR="00C65004">
              <w:rPr>
                <w:noProof/>
                <w:webHidden/>
              </w:rPr>
              <w:fldChar w:fldCharType="begin"/>
            </w:r>
            <w:r w:rsidR="00C65004">
              <w:rPr>
                <w:noProof/>
                <w:webHidden/>
              </w:rPr>
              <w:instrText xml:space="preserve"> PAGEREF _Toc151726996 \h </w:instrText>
            </w:r>
            <w:r w:rsidR="00C65004">
              <w:rPr>
                <w:noProof/>
                <w:webHidden/>
              </w:rPr>
            </w:r>
            <w:r w:rsidR="00C65004">
              <w:rPr>
                <w:noProof/>
                <w:webHidden/>
              </w:rPr>
              <w:fldChar w:fldCharType="separate"/>
            </w:r>
            <w:r w:rsidR="00607E83">
              <w:rPr>
                <w:noProof/>
                <w:webHidden/>
              </w:rPr>
              <w:t>8</w:t>
            </w:r>
            <w:r w:rsidR="00C65004">
              <w:rPr>
                <w:noProof/>
                <w:webHidden/>
              </w:rPr>
              <w:fldChar w:fldCharType="end"/>
            </w:r>
          </w:hyperlink>
        </w:p>
        <w:p w14:paraId="3CE28024" w14:textId="23C6DDEE" w:rsidR="00C65004" w:rsidRDefault="006F0D41">
          <w:pPr>
            <w:pStyle w:val="TOC3"/>
            <w:tabs>
              <w:tab w:val="left" w:pos="1812"/>
              <w:tab w:val="right" w:leader="dot" w:pos="9016"/>
            </w:tabs>
            <w:rPr>
              <w:rFonts w:asciiTheme="minorHAnsi" w:eastAsiaTheme="minorEastAsia" w:hAnsiTheme="minorHAnsi"/>
              <w:noProof/>
              <w:sz w:val="22"/>
              <w:szCs w:val="22"/>
            </w:rPr>
          </w:pPr>
          <w:hyperlink w:anchor="_Toc151726997" w:history="1">
            <w:r w:rsidR="00C65004" w:rsidRPr="00E5697C">
              <w:rPr>
                <w:rStyle w:val="Hyperlink"/>
                <w:rFonts w:eastAsiaTheme="majorEastAsia" w:cs="Arial"/>
                <w:noProof/>
              </w:rPr>
              <w:t>11.2.5</w:t>
            </w:r>
            <w:r w:rsidR="00C65004">
              <w:rPr>
                <w:rFonts w:asciiTheme="minorHAnsi" w:eastAsiaTheme="minorEastAsia" w:hAnsiTheme="minorHAnsi"/>
                <w:noProof/>
                <w:sz w:val="22"/>
                <w:szCs w:val="22"/>
              </w:rPr>
              <w:tab/>
            </w:r>
            <w:r w:rsidR="00C65004" w:rsidRPr="00E5697C">
              <w:rPr>
                <w:rStyle w:val="Hyperlink"/>
                <w:rFonts w:eastAsiaTheme="majorEastAsia" w:cs="Arial"/>
                <w:noProof/>
              </w:rPr>
              <w:t>Main menu</w:t>
            </w:r>
            <w:r w:rsidR="00C65004">
              <w:rPr>
                <w:noProof/>
                <w:webHidden/>
              </w:rPr>
              <w:tab/>
            </w:r>
            <w:r w:rsidR="00C65004">
              <w:rPr>
                <w:noProof/>
                <w:webHidden/>
              </w:rPr>
              <w:fldChar w:fldCharType="begin"/>
            </w:r>
            <w:r w:rsidR="00C65004">
              <w:rPr>
                <w:noProof/>
                <w:webHidden/>
              </w:rPr>
              <w:instrText xml:space="preserve"> PAGEREF _Toc151726997 \h </w:instrText>
            </w:r>
            <w:r w:rsidR="00C65004">
              <w:rPr>
                <w:noProof/>
                <w:webHidden/>
              </w:rPr>
            </w:r>
            <w:r w:rsidR="00C65004">
              <w:rPr>
                <w:noProof/>
                <w:webHidden/>
              </w:rPr>
              <w:fldChar w:fldCharType="separate"/>
            </w:r>
            <w:r w:rsidR="00607E83">
              <w:rPr>
                <w:noProof/>
                <w:webHidden/>
              </w:rPr>
              <w:t>8</w:t>
            </w:r>
            <w:r w:rsidR="00C65004">
              <w:rPr>
                <w:noProof/>
                <w:webHidden/>
              </w:rPr>
              <w:fldChar w:fldCharType="end"/>
            </w:r>
          </w:hyperlink>
        </w:p>
        <w:p w14:paraId="585AA6F0" w14:textId="756710A6" w:rsidR="00C65004" w:rsidRDefault="006F0D41">
          <w:pPr>
            <w:pStyle w:val="TOC3"/>
            <w:tabs>
              <w:tab w:val="left" w:pos="1812"/>
              <w:tab w:val="right" w:leader="dot" w:pos="9016"/>
            </w:tabs>
            <w:rPr>
              <w:rFonts w:asciiTheme="minorHAnsi" w:eastAsiaTheme="minorEastAsia" w:hAnsiTheme="minorHAnsi"/>
              <w:noProof/>
              <w:sz w:val="22"/>
              <w:szCs w:val="22"/>
            </w:rPr>
          </w:pPr>
          <w:hyperlink w:anchor="_Toc151726998" w:history="1">
            <w:r w:rsidR="00C65004" w:rsidRPr="00E5697C">
              <w:rPr>
                <w:rStyle w:val="Hyperlink"/>
                <w:rFonts w:eastAsiaTheme="majorEastAsia" w:cs="Arial"/>
                <w:noProof/>
              </w:rPr>
              <w:t>11.2.6</w:t>
            </w:r>
            <w:r w:rsidR="00C65004">
              <w:rPr>
                <w:rFonts w:asciiTheme="minorHAnsi" w:eastAsiaTheme="minorEastAsia" w:hAnsiTheme="minorHAnsi"/>
                <w:noProof/>
                <w:sz w:val="22"/>
                <w:szCs w:val="22"/>
              </w:rPr>
              <w:tab/>
            </w:r>
            <w:r w:rsidR="00C65004" w:rsidRPr="00E5697C">
              <w:rPr>
                <w:rStyle w:val="Hyperlink"/>
                <w:rFonts w:eastAsiaTheme="majorEastAsia" w:cs="Arial"/>
                <w:noProof/>
              </w:rPr>
              <w:t>Lock screen</w:t>
            </w:r>
            <w:r w:rsidR="00C65004">
              <w:rPr>
                <w:noProof/>
                <w:webHidden/>
              </w:rPr>
              <w:tab/>
            </w:r>
            <w:r w:rsidR="00C65004">
              <w:rPr>
                <w:noProof/>
                <w:webHidden/>
              </w:rPr>
              <w:fldChar w:fldCharType="begin"/>
            </w:r>
            <w:r w:rsidR="00C65004">
              <w:rPr>
                <w:noProof/>
                <w:webHidden/>
              </w:rPr>
              <w:instrText xml:space="preserve"> PAGEREF _Toc151726998 \h </w:instrText>
            </w:r>
            <w:r w:rsidR="00C65004">
              <w:rPr>
                <w:noProof/>
                <w:webHidden/>
              </w:rPr>
            </w:r>
            <w:r w:rsidR="00C65004">
              <w:rPr>
                <w:noProof/>
                <w:webHidden/>
              </w:rPr>
              <w:fldChar w:fldCharType="separate"/>
            </w:r>
            <w:r w:rsidR="00607E83">
              <w:rPr>
                <w:noProof/>
                <w:webHidden/>
              </w:rPr>
              <w:t>8</w:t>
            </w:r>
            <w:r w:rsidR="00C65004">
              <w:rPr>
                <w:noProof/>
                <w:webHidden/>
              </w:rPr>
              <w:fldChar w:fldCharType="end"/>
            </w:r>
          </w:hyperlink>
        </w:p>
        <w:p w14:paraId="28C3386E" w14:textId="4AE70818" w:rsidR="00C65004" w:rsidRDefault="006F0D41">
          <w:pPr>
            <w:pStyle w:val="TOC2"/>
            <w:tabs>
              <w:tab w:val="left" w:pos="1440"/>
              <w:tab w:val="right" w:leader="dot" w:pos="9016"/>
            </w:tabs>
            <w:rPr>
              <w:rFonts w:asciiTheme="minorHAnsi" w:eastAsiaTheme="minorEastAsia" w:hAnsiTheme="minorHAnsi"/>
              <w:noProof/>
              <w:sz w:val="22"/>
              <w:szCs w:val="22"/>
            </w:rPr>
          </w:pPr>
          <w:hyperlink w:anchor="_Toc151726999" w:history="1">
            <w:r w:rsidR="00C65004" w:rsidRPr="00E5697C">
              <w:rPr>
                <w:rStyle w:val="Hyperlink"/>
                <w:rFonts w:eastAsiaTheme="majorEastAsia" w:cs="Arial"/>
                <w:noProof/>
              </w:rPr>
              <w:t>11.3</w:t>
            </w:r>
            <w:r w:rsidR="00C65004">
              <w:rPr>
                <w:rFonts w:asciiTheme="minorHAnsi" w:eastAsiaTheme="minorEastAsia" w:hAnsiTheme="minorHAnsi"/>
                <w:noProof/>
                <w:sz w:val="22"/>
                <w:szCs w:val="22"/>
              </w:rPr>
              <w:tab/>
            </w:r>
            <w:r w:rsidR="00C65004" w:rsidRPr="00E5697C">
              <w:rPr>
                <w:rStyle w:val="Hyperlink"/>
                <w:rFonts w:eastAsiaTheme="majorEastAsia" w:cs="Arial"/>
                <w:noProof/>
              </w:rPr>
              <w:t>Settings</w:t>
            </w:r>
            <w:r w:rsidR="00C65004">
              <w:rPr>
                <w:noProof/>
                <w:webHidden/>
              </w:rPr>
              <w:tab/>
            </w:r>
            <w:r w:rsidR="00C65004">
              <w:rPr>
                <w:noProof/>
                <w:webHidden/>
              </w:rPr>
              <w:fldChar w:fldCharType="begin"/>
            </w:r>
            <w:r w:rsidR="00C65004">
              <w:rPr>
                <w:noProof/>
                <w:webHidden/>
              </w:rPr>
              <w:instrText xml:space="preserve"> PAGEREF _Toc151726999 \h </w:instrText>
            </w:r>
            <w:r w:rsidR="00C65004">
              <w:rPr>
                <w:noProof/>
                <w:webHidden/>
              </w:rPr>
            </w:r>
            <w:r w:rsidR="00C65004">
              <w:rPr>
                <w:noProof/>
                <w:webHidden/>
              </w:rPr>
              <w:fldChar w:fldCharType="separate"/>
            </w:r>
            <w:r w:rsidR="00607E83">
              <w:rPr>
                <w:noProof/>
                <w:webHidden/>
              </w:rPr>
              <w:t>8</w:t>
            </w:r>
            <w:r w:rsidR="00C65004">
              <w:rPr>
                <w:noProof/>
                <w:webHidden/>
              </w:rPr>
              <w:fldChar w:fldCharType="end"/>
            </w:r>
          </w:hyperlink>
        </w:p>
        <w:p w14:paraId="6458955F" w14:textId="3BADB698" w:rsidR="00C65004" w:rsidRDefault="006F0D41">
          <w:pPr>
            <w:pStyle w:val="TOC3"/>
            <w:tabs>
              <w:tab w:val="left" w:pos="1812"/>
              <w:tab w:val="right" w:leader="dot" w:pos="9016"/>
            </w:tabs>
            <w:rPr>
              <w:rFonts w:asciiTheme="minorHAnsi" w:eastAsiaTheme="minorEastAsia" w:hAnsiTheme="minorHAnsi"/>
              <w:noProof/>
              <w:sz w:val="22"/>
              <w:szCs w:val="22"/>
            </w:rPr>
          </w:pPr>
          <w:hyperlink w:anchor="_Toc151727000" w:history="1">
            <w:r w:rsidR="00C65004" w:rsidRPr="00E5697C">
              <w:rPr>
                <w:rStyle w:val="Hyperlink"/>
                <w:rFonts w:eastAsiaTheme="majorEastAsia" w:cs="Arial"/>
                <w:noProof/>
              </w:rPr>
              <w:t>11.3.1</w:t>
            </w:r>
            <w:r w:rsidR="00C65004">
              <w:rPr>
                <w:rFonts w:asciiTheme="minorHAnsi" w:eastAsiaTheme="minorEastAsia" w:hAnsiTheme="minorHAnsi"/>
                <w:noProof/>
                <w:sz w:val="22"/>
                <w:szCs w:val="22"/>
              </w:rPr>
              <w:tab/>
            </w:r>
            <w:r w:rsidR="00C65004" w:rsidRPr="00E5697C">
              <w:rPr>
                <w:rStyle w:val="Hyperlink"/>
                <w:rFonts w:eastAsiaTheme="majorEastAsia" w:cs="Arial"/>
                <w:noProof/>
              </w:rPr>
              <w:t>Set time</w:t>
            </w:r>
            <w:r w:rsidR="00C65004">
              <w:rPr>
                <w:noProof/>
                <w:webHidden/>
              </w:rPr>
              <w:tab/>
            </w:r>
            <w:r w:rsidR="00C65004">
              <w:rPr>
                <w:noProof/>
                <w:webHidden/>
              </w:rPr>
              <w:fldChar w:fldCharType="begin"/>
            </w:r>
            <w:r w:rsidR="00C65004">
              <w:rPr>
                <w:noProof/>
                <w:webHidden/>
              </w:rPr>
              <w:instrText xml:space="preserve"> PAGEREF _Toc151727000 \h </w:instrText>
            </w:r>
            <w:r w:rsidR="00C65004">
              <w:rPr>
                <w:noProof/>
                <w:webHidden/>
              </w:rPr>
            </w:r>
            <w:r w:rsidR="00C65004">
              <w:rPr>
                <w:noProof/>
                <w:webHidden/>
              </w:rPr>
              <w:fldChar w:fldCharType="separate"/>
            </w:r>
            <w:r w:rsidR="00607E83">
              <w:rPr>
                <w:noProof/>
                <w:webHidden/>
              </w:rPr>
              <w:t>8</w:t>
            </w:r>
            <w:r w:rsidR="00C65004">
              <w:rPr>
                <w:noProof/>
                <w:webHidden/>
              </w:rPr>
              <w:fldChar w:fldCharType="end"/>
            </w:r>
          </w:hyperlink>
        </w:p>
        <w:p w14:paraId="35674D4E" w14:textId="22FF32C6" w:rsidR="00C65004" w:rsidRDefault="006F0D41">
          <w:pPr>
            <w:pStyle w:val="TOC3"/>
            <w:tabs>
              <w:tab w:val="left" w:pos="1812"/>
              <w:tab w:val="right" w:leader="dot" w:pos="9016"/>
            </w:tabs>
            <w:rPr>
              <w:rFonts w:asciiTheme="minorHAnsi" w:eastAsiaTheme="minorEastAsia" w:hAnsiTheme="minorHAnsi"/>
              <w:noProof/>
              <w:sz w:val="22"/>
              <w:szCs w:val="22"/>
            </w:rPr>
          </w:pPr>
          <w:hyperlink w:anchor="_Toc151727001" w:history="1">
            <w:r w:rsidR="00C65004" w:rsidRPr="00E5697C">
              <w:rPr>
                <w:rStyle w:val="Hyperlink"/>
                <w:rFonts w:eastAsiaTheme="majorEastAsia" w:cs="Arial"/>
                <w:noProof/>
              </w:rPr>
              <w:t>11.3.2</w:t>
            </w:r>
            <w:r w:rsidR="00C65004">
              <w:rPr>
                <w:rFonts w:asciiTheme="minorHAnsi" w:eastAsiaTheme="minorEastAsia" w:hAnsiTheme="minorHAnsi"/>
                <w:noProof/>
                <w:sz w:val="22"/>
                <w:szCs w:val="22"/>
              </w:rPr>
              <w:tab/>
            </w:r>
            <w:r w:rsidR="00C65004" w:rsidRPr="00E5697C">
              <w:rPr>
                <w:rStyle w:val="Hyperlink"/>
                <w:rFonts w:eastAsiaTheme="majorEastAsia" w:cs="Arial"/>
                <w:noProof/>
              </w:rPr>
              <w:t>Advanced info – technicians only</w:t>
            </w:r>
            <w:r w:rsidR="00C65004">
              <w:rPr>
                <w:noProof/>
                <w:webHidden/>
              </w:rPr>
              <w:tab/>
            </w:r>
            <w:r w:rsidR="00C65004">
              <w:rPr>
                <w:noProof/>
                <w:webHidden/>
              </w:rPr>
              <w:fldChar w:fldCharType="begin"/>
            </w:r>
            <w:r w:rsidR="00C65004">
              <w:rPr>
                <w:noProof/>
                <w:webHidden/>
              </w:rPr>
              <w:instrText xml:space="preserve"> PAGEREF _Toc151727001 \h </w:instrText>
            </w:r>
            <w:r w:rsidR="00C65004">
              <w:rPr>
                <w:noProof/>
                <w:webHidden/>
              </w:rPr>
            </w:r>
            <w:r w:rsidR="00C65004">
              <w:rPr>
                <w:noProof/>
                <w:webHidden/>
              </w:rPr>
              <w:fldChar w:fldCharType="separate"/>
            </w:r>
            <w:r w:rsidR="00607E83">
              <w:rPr>
                <w:noProof/>
                <w:webHidden/>
              </w:rPr>
              <w:t>8</w:t>
            </w:r>
            <w:r w:rsidR="00C65004">
              <w:rPr>
                <w:noProof/>
                <w:webHidden/>
              </w:rPr>
              <w:fldChar w:fldCharType="end"/>
            </w:r>
          </w:hyperlink>
        </w:p>
        <w:p w14:paraId="570D8379" w14:textId="76756ED6" w:rsidR="00C65004" w:rsidRDefault="006F0D41">
          <w:pPr>
            <w:pStyle w:val="TOC3"/>
            <w:tabs>
              <w:tab w:val="left" w:pos="1812"/>
              <w:tab w:val="right" w:leader="dot" w:pos="9016"/>
            </w:tabs>
            <w:rPr>
              <w:rFonts w:asciiTheme="minorHAnsi" w:eastAsiaTheme="minorEastAsia" w:hAnsiTheme="minorHAnsi"/>
              <w:noProof/>
              <w:sz w:val="22"/>
              <w:szCs w:val="22"/>
            </w:rPr>
          </w:pPr>
          <w:hyperlink w:anchor="_Toc151727002" w:history="1">
            <w:r w:rsidR="00C65004" w:rsidRPr="00E5697C">
              <w:rPr>
                <w:rStyle w:val="Hyperlink"/>
                <w:rFonts w:eastAsiaTheme="majorEastAsia" w:cs="Arial"/>
                <w:noProof/>
              </w:rPr>
              <w:t>11.3.3</w:t>
            </w:r>
            <w:r w:rsidR="00C65004">
              <w:rPr>
                <w:rFonts w:asciiTheme="minorHAnsi" w:eastAsiaTheme="minorEastAsia" w:hAnsiTheme="minorHAnsi"/>
                <w:noProof/>
                <w:sz w:val="22"/>
                <w:szCs w:val="22"/>
              </w:rPr>
              <w:tab/>
            </w:r>
            <w:r w:rsidR="00C65004" w:rsidRPr="00E5697C">
              <w:rPr>
                <w:rStyle w:val="Hyperlink"/>
                <w:rFonts w:eastAsiaTheme="majorEastAsia" w:cs="Arial"/>
                <w:noProof/>
              </w:rPr>
              <w:t>Alarm message</w:t>
            </w:r>
            <w:r w:rsidR="00C65004">
              <w:rPr>
                <w:noProof/>
                <w:webHidden/>
              </w:rPr>
              <w:tab/>
            </w:r>
            <w:r w:rsidR="00C65004">
              <w:rPr>
                <w:noProof/>
                <w:webHidden/>
              </w:rPr>
              <w:fldChar w:fldCharType="begin"/>
            </w:r>
            <w:r w:rsidR="00C65004">
              <w:rPr>
                <w:noProof/>
                <w:webHidden/>
              </w:rPr>
              <w:instrText xml:space="preserve"> PAGEREF _Toc151727002 \h </w:instrText>
            </w:r>
            <w:r w:rsidR="00C65004">
              <w:rPr>
                <w:noProof/>
                <w:webHidden/>
              </w:rPr>
            </w:r>
            <w:r w:rsidR="00C65004">
              <w:rPr>
                <w:noProof/>
                <w:webHidden/>
              </w:rPr>
              <w:fldChar w:fldCharType="separate"/>
            </w:r>
            <w:r w:rsidR="00607E83">
              <w:rPr>
                <w:noProof/>
                <w:webHidden/>
              </w:rPr>
              <w:t>8</w:t>
            </w:r>
            <w:r w:rsidR="00C65004">
              <w:rPr>
                <w:noProof/>
                <w:webHidden/>
              </w:rPr>
              <w:fldChar w:fldCharType="end"/>
            </w:r>
          </w:hyperlink>
        </w:p>
        <w:p w14:paraId="3C79A681" w14:textId="6DFBE936" w:rsidR="00C65004" w:rsidRDefault="006F0D41">
          <w:pPr>
            <w:pStyle w:val="TOC1"/>
            <w:rPr>
              <w:rFonts w:asciiTheme="minorHAnsi" w:eastAsiaTheme="minorEastAsia" w:hAnsiTheme="minorHAnsi" w:cstheme="minorBidi"/>
              <w:b w:val="0"/>
              <w:smallCaps w:val="0"/>
              <w:color w:val="auto"/>
              <w:sz w:val="22"/>
              <w:szCs w:val="22"/>
            </w:rPr>
          </w:pPr>
          <w:hyperlink w:anchor="_Toc151727003" w:history="1">
            <w:r w:rsidR="00C65004" w:rsidRPr="00E5697C">
              <w:rPr>
                <w:rStyle w:val="Hyperlink"/>
              </w:rPr>
              <w:t>12</w:t>
            </w:r>
            <w:r w:rsidR="00C65004">
              <w:rPr>
                <w:rFonts w:asciiTheme="minorHAnsi" w:eastAsiaTheme="minorEastAsia" w:hAnsiTheme="minorHAnsi" w:cstheme="minorBidi"/>
                <w:b w:val="0"/>
                <w:smallCaps w:val="0"/>
                <w:color w:val="auto"/>
                <w:sz w:val="22"/>
                <w:szCs w:val="22"/>
              </w:rPr>
              <w:tab/>
            </w:r>
            <w:r w:rsidR="00C65004" w:rsidRPr="00E5697C">
              <w:rPr>
                <w:rStyle w:val="Hyperlink"/>
              </w:rPr>
              <w:t>Troubleshooting</w:t>
            </w:r>
            <w:r w:rsidR="00C65004">
              <w:rPr>
                <w:webHidden/>
              </w:rPr>
              <w:tab/>
            </w:r>
            <w:r w:rsidR="00C65004">
              <w:rPr>
                <w:webHidden/>
              </w:rPr>
              <w:fldChar w:fldCharType="begin"/>
            </w:r>
            <w:r w:rsidR="00C65004">
              <w:rPr>
                <w:webHidden/>
              </w:rPr>
              <w:instrText xml:space="preserve"> PAGEREF _Toc151727003 \h </w:instrText>
            </w:r>
            <w:r w:rsidR="00C65004">
              <w:rPr>
                <w:webHidden/>
              </w:rPr>
            </w:r>
            <w:r w:rsidR="00C65004">
              <w:rPr>
                <w:webHidden/>
              </w:rPr>
              <w:fldChar w:fldCharType="separate"/>
            </w:r>
            <w:r w:rsidR="00607E83">
              <w:rPr>
                <w:webHidden/>
              </w:rPr>
              <w:t>8</w:t>
            </w:r>
            <w:r w:rsidR="00C65004">
              <w:rPr>
                <w:webHidden/>
              </w:rPr>
              <w:fldChar w:fldCharType="end"/>
            </w:r>
          </w:hyperlink>
        </w:p>
        <w:p w14:paraId="21F56BC5" w14:textId="3FE937CB" w:rsidR="00C65004" w:rsidRDefault="006F0D41">
          <w:pPr>
            <w:pStyle w:val="TOC2"/>
            <w:tabs>
              <w:tab w:val="left" w:pos="1440"/>
              <w:tab w:val="right" w:leader="dot" w:pos="9016"/>
            </w:tabs>
            <w:rPr>
              <w:rFonts w:asciiTheme="minorHAnsi" w:eastAsiaTheme="minorEastAsia" w:hAnsiTheme="minorHAnsi"/>
              <w:noProof/>
              <w:sz w:val="22"/>
              <w:szCs w:val="22"/>
            </w:rPr>
          </w:pPr>
          <w:hyperlink w:anchor="_Toc151727004" w:history="1">
            <w:r w:rsidR="00C65004" w:rsidRPr="00E5697C">
              <w:rPr>
                <w:rStyle w:val="Hyperlink"/>
                <w:rFonts w:eastAsiaTheme="majorEastAsia" w:cs="Arial"/>
                <w:noProof/>
              </w:rPr>
              <w:t>12.1</w:t>
            </w:r>
            <w:r w:rsidR="00C65004">
              <w:rPr>
                <w:rFonts w:asciiTheme="minorHAnsi" w:eastAsiaTheme="minorEastAsia" w:hAnsiTheme="minorHAnsi"/>
                <w:noProof/>
                <w:sz w:val="22"/>
                <w:szCs w:val="22"/>
              </w:rPr>
              <w:tab/>
            </w:r>
            <w:r w:rsidR="00C65004" w:rsidRPr="00E5697C">
              <w:rPr>
                <w:rStyle w:val="Hyperlink"/>
                <w:rFonts w:eastAsiaTheme="majorEastAsia" w:cs="Arial"/>
                <w:noProof/>
              </w:rPr>
              <w:t>Troubleshooting PV panels</w:t>
            </w:r>
            <w:r w:rsidR="00C65004">
              <w:rPr>
                <w:noProof/>
                <w:webHidden/>
              </w:rPr>
              <w:tab/>
            </w:r>
            <w:r w:rsidR="00C65004">
              <w:rPr>
                <w:noProof/>
                <w:webHidden/>
              </w:rPr>
              <w:fldChar w:fldCharType="begin"/>
            </w:r>
            <w:r w:rsidR="00C65004">
              <w:rPr>
                <w:noProof/>
                <w:webHidden/>
              </w:rPr>
              <w:instrText xml:space="preserve"> PAGEREF _Toc151727004 \h </w:instrText>
            </w:r>
            <w:r w:rsidR="00C65004">
              <w:rPr>
                <w:noProof/>
                <w:webHidden/>
              </w:rPr>
            </w:r>
            <w:r w:rsidR="00C65004">
              <w:rPr>
                <w:noProof/>
                <w:webHidden/>
              </w:rPr>
              <w:fldChar w:fldCharType="separate"/>
            </w:r>
            <w:r w:rsidR="00607E83">
              <w:rPr>
                <w:noProof/>
                <w:webHidden/>
              </w:rPr>
              <w:t>8</w:t>
            </w:r>
            <w:r w:rsidR="00C65004">
              <w:rPr>
                <w:noProof/>
                <w:webHidden/>
              </w:rPr>
              <w:fldChar w:fldCharType="end"/>
            </w:r>
          </w:hyperlink>
        </w:p>
        <w:p w14:paraId="5F34344A" w14:textId="49609CB8" w:rsidR="00C65004" w:rsidRDefault="006F0D41">
          <w:pPr>
            <w:pStyle w:val="TOC2"/>
            <w:tabs>
              <w:tab w:val="left" w:pos="1440"/>
              <w:tab w:val="right" w:leader="dot" w:pos="9016"/>
            </w:tabs>
            <w:rPr>
              <w:rFonts w:asciiTheme="minorHAnsi" w:eastAsiaTheme="minorEastAsia" w:hAnsiTheme="minorHAnsi"/>
              <w:noProof/>
              <w:sz w:val="22"/>
              <w:szCs w:val="22"/>
            </w:rPr>
          </w:pPr>
          <w:hyperlink w:anchor="_Toc151727005" w:history="1">
            <w:r w:rsidR="00C65004" w:rsidRPr="00E5697C">
              <w:rPr>
                <w:rStyle w:val="Hyperlink"/>
                <w:rFonts w:eastAsiaTheme="majorEastAsia" w:cs="Arial"/>
                <w:noProof/>
              </w:rPr>
              <w:t>12.2</w:t>
            </w:r>
            <w:r w:rsidR="00C65004">
              <w:rPr>
                <w:rFonts w:asciiTheme="minorHAnsi" w:eastAsiaTheme="minorEastAsia" w:hAnsiTheme="minorHAnsi"/>
                <w:noProof/>
                <w:sz w:val="22"/>
                <w:szCs w:val="22"/>
              </w:rPr>
              <w:tab/>
            </w:r>
            <w:r w:rsidR="00C65004" w:rsidRPr="00E5697C">
              <w:rPr>
                <w:rStyle w:val="Hyperlink"/>
                <w:rFonts w:eastAsiaTheme="majorEastAsia" w:cs="Arial"/>
                <w:noProof/>
              </w:rPr>
              <w:t>Troubleshooting PV inverters</w:t>
            </w:r>
            <w:r w:rsidR="00C65004">
              <w:rPr>
                <w:noProof/>
                <w:webHidden/>
              </w:rPr>
              <w:tab/>
            </w:r>
            <w:r w:rsidR="00C65004">
              <w:rPr>
                <w:noProof/>
                <w:webHidden/>
              </w:rPr>
              <w:fldChar w:fldCharType="begin"/>
            </w:r>
            <w:r w:rsidR="00C65004">
              <w:rPr>
                <w:noProof/>
                <w:webHidden/>
              </w:rPr>
              <w:instrText xml:space="preserve"> PAGEREF _Toc151727005 \h </w:instrText>
            </w:r>
            <w:r w:rsidR="00C65004">
              <w:rPr>
                <w:noProof/>
                <w:webHidden/>
              </w:rPr>
            </w:r>
            <w:r w:rsidR="00C65004">
              <w:rPr>
                <w:noProof/>
                <w:webHidden/>
              </w:rPr>
              <w:fldChar w:fldCharType="separate"/>
            </w:r>
            <w:r w:rsidR="00607E83">
              <w:rPr>
                <w:noProof/>
                <w:webHidden/>
              </w:rPr>
              <w:t>8</w:t>
            </w:r>
            <w:r w:rsidR="00C65004">
              <w:rPr>
                <w:noProof/>
                <w:webHidden/>
              </w:rPr>
              <w:fldChar w:fldCharType="end"/>
            </w:r>
          </w:hyperlink>
        </w:p>
        <w:p w14:paraId="70C6DEE9" w14:textId="4B695451" w:rsidR="00C65004" w:rsidRDefault="006F0D41">
          <w:pPr>
            <w:pStyle w:val="TOC2"/>
            <w:tabs>
              <w:tab w:val="left" w:pos="1440"/>
              <w:tab w:val="right" w:leader="dot" w:pos="9016"/>
            </w:tabs>
            <w:rPr>
              <w:rFonts w:asciiTheme="minorHAnsi" w:eastAsiaTheme="minorEastAsia" w:hAnsiTheme="minorHAnsi"/>
              <w:noProof/>
              <w:sz w:val="22"/>
              <w:szCs w:val="22"/>
            </w:rPr>
          </w:pPr>
          <w:hyperlink w:anchor="_Toc151727006" w:history="1">
            <w:r w:rsidR="00C65004" w:rsidRPr="00E5697C">
              <w:rPr>
                <w:rStyle w:val="Hyperlink"/>
                <w:rFonts w:eastAsiaTheme="majorEastAsia" w:cs="Arial"/>
                <w:noProof/>
              </w:rPr>
              <w:t>12.3</w:t>
            </w:r>
            <w:r w:rsidR="00C65004">
              <w:rPr>
                <w:rFonts w:asciiTheme="minorHAnsi" w:eastAsiaTheme="minorEastAsia" w:hAnsiTheme="minorHAnsi"/>
                <w:noProof/>
                <w:sz w:val="22"/>
                <w:szCs w:val="22"/>
              </w:rPr>
              <w:tab/>
            </w:r>
            <w:r w:rsidR="00C65004" w:rsidRPr="00E5697C">
              <w:rPr>
                <w:rStyle w:val="Hyperlink"/>
                <w:rFonts w:eastAsiaTheme="majorEastAsia" w:cs="Arial"/>
                <w:noProof/>
              </w:rPr>
              <w:t>Troubleshooting batteries</w:t>
            </w:r>
            <w:r w:rsidR="00C65004">
              <w:rPr>
                <w:noProof/>
                <w:webHidden/>
              </w:rPr>
              <w:tab/>
            </w:r>
            <w:r w:rsidR="00C65004">
              <w:rPr>
                <w:noProof/>
                <w:webHidden/>
              </w:rPr>
              <w:fldChar w:fldCharType="begin"/>
            </w:r>
            <w:r w:rsidR="00C65004">
              <w:rPr>
                <w:noProof/>
                <w:webHidden/>
              </w:rPr>
              <w:instrText xml:space="preserve"> PAGEREF _Toc151727006 \h </w:instrText>
            </w:r>
            <w:r w:rsidR="00C65004">
              <w:rPr>
                <w:noProof/>
                <w:webHidden/>
              </w:rPr>
            </w:r>
            <w:r w:rsidR="00C65004">
              <w:rPr>
                <w:noProof/>
                <w:webHidden/>
              </w:rPr>
              <w:fldChar w:fldCharType="separate"/>
            </w:r>
            <w:r w:rsidR="00607E83">
              <w:rPr>
                <w:noProof/>
                <w:webHidden/>
              </w:rPr>
              <w:t>9</w:t>
            </w:r>
            <w:r w:rsidR="00C65004">
              <w:rPr>
                <w:noProof/>
                <w:webHidden/>
              </w:rPr>
              <w:fldChar w:fldCharType="end"/>
            </w:r>
          </w:hyperlink>
        </w:p>
        <w:p w14:paraId="18627D4B" w14:textId="4E671441" w:rsidR="00C65004" w:rsidRDefault="006F0D41">
          <w:pPr>
            <w:pStyle w:val="TOC1"/>
            <w:rPr>
              <w:rFonts w:asciiTheme="minorHAnsi" w:eastAsiaTheme="minorEastAsia" w:hAnsiTheme="minorHAnsi" w:cstheme="minorBidi"/>
              <w:b w:val="0"/>
              <w:smallCaps w:val="0"/>
              <w:color w:val="auto"/>
              <w:sz w:val="22"/>
              <w:szCs w:val="22"/>
            </w:rPr>
          </w:pPr>
          <w:hyperlink w:anchor="_Toc151727007" w:history="1">
            <w:r w:rsidR="00C65004" w:rsidRPr="00E5697C">
              <w:rPr>
                <w:rStyle w:val="Hyperlink"/>
              </w:rPr>
              <w:t>13</w:t>
            </w:r>
            <w:r w:rsidR="00C65004">
              <w:rPr>
                <w:rFonts w:asciiTheme="minorHAnsi" w:eastAsiaTheme="minorEastAsia" w:hAnsiTheme="minorHAnsi" w:cstheme="minorBidi"/>
                <w:b w:val="0"/>
                <w:smallCaps w:val="0"/>
                <w:color w:val="auto"/>
                <w:sz w:val="22"/>
                <w:szCs w:val="22"/>
              </w:rPr>
              <w:tab/>
            </w:r>
            <w:r w:rsidR="00C65004" w:rsidRPr="00E5697C">
              <w:rPr>
                <w:rStyle w:val="Hyperlink"/>
              </w:rPr>
              <w:t>Warranty Details</w:t>
            </w:r>
            <w:r w:rsidR="00C65004">
              <w:rPr>
                <w:webHidden/>
              </w:rPr>
              <w:tab/>
            </w:r>
            <w:r w:rsidR="00C65004">
              <w:rPr>
                <w:webHidden/>
              </w:rPr>
              <w:fldChar w:fldCharType="begin"/>
            </w:r>
            <w:r w:rsidR="00C65004">
              <w:rPr>
                <w:webHidden/>
              </w:rPr>
              <w:instrText xml:space="preserve"> PAGEREF _Toc151727007 \h </w:instrText>
            </w:r>
            <w:r w:rsidR="00C65004">
              <w:rPr>
                <w:webHidden/>
              </w:rPr>
            </w:r>
            <w:r w:rsidR="00C65004">
              <w:rPr>
                <w:webHidden/>
              </w:rPr>
              <w:fldChar w:fldCharType="separate"/>
            </w:r>
            <w:r w:rsidR="00607E83">
              <w:rPr>
                <w:webHidden/>
              </w:rPr>
              <w:t>9</w:t>
            </w:r>
            <w:r w:rsidR="00C65004">
              <w:rPr>
                <w:webHidden/>
              </w:rPr>
              <w:fldChar w:fldCharType="end"/>
            </w:r>
          </w:hyperlink>
        </w:p>
        <w:p w14:paraId="05C31E15" w14:textId="50009603" w:rsidR="0090169D" w:rsidRPr="003C1A86" w:rsidRDefault="00235227">
          <w:pPr>
            <w:rPr>
              <w:rFonts w:ascii="Arial" w:hAnsi="Arial" w:cs="Arial"/>
            </w:rPr>
            <w:sectPr w:rsidR="0090169D" w:rsidRPr="003C1A86" w:rsidSect="00BC359E">
              <w:headerReference w:type="default" r:id="rId8"/>
              <w:footerReference w:type="default" r:id="rId9"/>
              <w:footerReference w:type="first" r:id="rId10"/>
              <w:pgSz w:w="11906" w:h="16838" w:code="9"/>
              <w:pgMar w:top="1440" w:right="1440" w:bottom="1440" w:left="1440" w:header="720" w:footer="720" w:gutter="0"/>
              <w:cols w:space="720"/>
              <w:titlePg/>
              <w:docGrid w:linePitch="299"/>
            </w:sectPr>
          </w:pPr>
          <w:r w:rsidRPr="00FE7EFB">
            <w:rPr>
              <w:rFonts w:ascii="Arial" w:hAnsi="Arial" w:cs="Arial"/>
              <w:b/>
              <w:color w:val="C00000"/>
              <w:sz w:val="24"/>
              <w:szCs w:val="20"/>
            </w:rPr>
            <w:fldChar w:fldCharType="end"/>
          </w:r>
        </w:p>
      </w:sdtContent>
    </w:sdt>
    <w:p w14:paraId="5FF9C7E7" w14:textId="21797F3B" w:rsidR="000101C0" w:rsidRDefault="000101C0">
      <w:pPr>
        <w:rPr>
          <w:rFonts w:ascii="Arial" w:hAnsi="Arial" w:cs="Arial"/>
          <w:sz w:val="24"/>
          <w:szCs w:val="24"/>
        </w:rPr>
      </w:pPr>
      <w:r>
        <w:rPr>
          <w:rFonts w:ascii="Arial" w:hAnsi="Arial" w:cs="Arial"/>
          <w:sz w:val="24"/>
          <w:szCs w:val="24"/>
        </w:rPr>
        <w:br w:type="page"/>
      </w:r>
    </w:p>
    <w:p w14:paraId="1C3AB66B" w14:textId="39073327" w:rsidR="002F75E3" w:rsidRPr="000101C0" w:rsidRDefault="002F75E3" w:rsidP="000101C0">
      <w:pPr>
        <w:rPr>
          <w:rFonts w:ascii="Arial" w:hAnsi="Arial" w:cs="Arial"/>
          <w:sz w:val="24"/>
          <w:szCs w:val="24"/>
        </w:rPr>
        <w:sectPr w:rsidR="002F75E3" w:rsidRPr="000101C0" w:rsidSect="00BC359E">
          <w:type w:val="continuous"/>
          <w:pgSz w:w="11906" w:h="16838" w:code="9"/>
          <w:pgMar w:top="1440" w:right="1440" w:bottom="1440" w:left="1440" w:header="720" w:footer="720" w:gutter="0"/>
          <w:cols w:space="720"/>
          <w:titlePg/>
          <w:docGrid w:linePitch="299"/>
        </w:sectPr>
      </w:pPr>
    </w:p>
    <w:p w14:paraId="45704340" w14:textId="2ECFB7DF" w:rsidR="002F75E3" w:rsidRPr="003C1A86" w:rsidRDefault="006417AB" w:rsidP="00E8794C">
      <w:pPr>
        <w:pStyle w:val="Heading1"/>
      </w:pPr>
      <w:bookmarkStart w:id="0" w:name="_bookmark0"/>
      <w:bookmarkStart w:id="1" w:name="_Toc150474169"/>
      <w:bookmarkStart w:id="2" w:name="_Toc151726977"/>
      <w:bookmarkEnd w:id="0"/>
      <w:r w:rsidRPr="003C1A86">
        <w:lastRenderedPageBreak/>
        <w:t>INTRODUCTION</w:t>
      </w:r>
      <w:bookmarkEnd w:id="1"/>
      <w:bookmarkEnd w:id="2"/>
    </w:p>
    <w:p w14:paraId="288DC391" w14:textId="69B9B852" w:rsidR="002F75E3" w:rsidRDefault="00345781" w:rsidP="00E8794C">
      <w:pPr>
        <w:widowControl/>
        <w:autoSpaceDE/>
        <w:autoSpaceDN/>
        <w:spacing w:after="160" w:line="259" w:lineRule="auto"/>
        <w:rPr>
          <w:rFonts w:ascii="Arial" w:hAnsi="Arial" w:cs="Arial"/>
          <w:iCs/>
        </w:rPr>
      </w:pPr>
      <w:r w:rsidRPr="003C1A86">
        <w:rPr>
          <w:rFonts w:ascii="Arial" w:hAnsi="Arial" w:cs="Arial"/>
          <w:iCs/>
        </w:rPr>
        <w:t>This document introduces the operation a</w:t>
      </w:r>
      <w:r w:rsidR="000312F3">
        <w:rPr>
          <w:rFonts w:ascii="Arial" w:hAnsi="Arial" w:cs="Arial"/>
          <w:iCs/>
        </w:rPr>
        <w:t xml:space="preserve">nd maintenance of your solar mini-grid </w:t>
      </w:r>
      <w:r w:rsidRPr="003C1A86">
        <w:rPr>
          <w:rFonts w:ascii="Arial" w:hAnsi="Arial" w:cs="Arial"/>
          <w:iCs/>
        </w:rPr>
        <w:t>system</w:t>
      </w:r>
      <w:r w:rsidR="000312F3">
        <w:rPr>
          <w:rFonts w:ascii="Arial" w:hAnsi="Arial" w:cs="Arial"/>
          <w:iCs/>
        </w:rPr>
        <w:t xml:space="preserve">. </w:t>
      </w:r>
      <w:r w:rsidRPr="003C1A86">
        <w:rPr>
          <w:rFonts w:ascii="Arial" w:hAnsi="Arial" w:cs="Arial"/>
          <w:iCs/>
        </w:rPr>
        <w:t xml:space="preserve">Your system is designed </w:t>
      </w:r>
      <w:r w:rsidR="006876BC" w:rsidRPr="003C1A86">
        <w:rPr>
          <w:rFonts w:ascii="Arial" w:hAnsi="Arial" w:cs="Arial"/>
          <w:iCs/>
        </w:rPr>
        <w:t>to meet</w:t>
      </w:r>
      <w:r w:rsidRPr="003C1A86">
        <w:rPr>
          <w:rFonts w:ascii="Arial" w:hAnsi="Arial" w:cs="Arial"/>
          <w:iCs/>
        </w:rPr>
        <w:t xml:space="preserve"> all </w:t>
      </w:r>
      <w:r w:rsidR="006876BC" w:rsidRPr="003C1A86">
        <w:rPr>
          <w:rFonts w:ascii="Arial" w:hAnsi="Arial" w:cs="Arial"/>
          <w:iCs/>
        </w:rPr>
        <w:t xml:space="preserve">of </w:t>
      </w:r>
      <w:r w:rsidR="001834D5" w:rsidRPr="003C1A86">
        <w:rPr>
          <w:rFonts w:ascii="Arial" w:hAnsi="Arial" w:cs="Arial"/>
          <w:iCs/>
        </w:rPr>
        <w:t>Nepal’s</w:t>
      </w:r>
      <w:r w:rsidRPr="003C1A86">
        <w:rPr>
          <w:rFonts w:ascii="Arial" w:hAnsi="Arial" w:cs="Arial"/>
          <w:iCs/>
        </w:rPr>
        <w:t xml:space="preserve"> conditions a</w:t>
      </w:r>
      <w:r w:rsidR="000312F3">
        <w:rPr>
          <w:rFonts w:ascii="Arial" w:hAnsi="Arial" w:cs="Arial"/>
          <w:iCs/>
        </w:rPr>
        <w:t>nd regulations. Although it is</w:t>
      </w:r>
      <w:r w:rsidRPr="003C1A86">
        <w:rPr>
          <w:rFonts w:ascii="Arial" w:hAnsi="Arial" w:cs="Arial"/>
          <w:iCs/>
        </w:rPr>
        <w:t xml:space="preserve"> maintenance, it must always be remembered</w:t>
      </w:r>
      <w:r w:rsidR="001834D5" w:rsidRPr="003C1A86">
        <w:rPr>
          <w:rFonts w:ascii="Arial" w:hAnsi="Arial" w:cs="Arial"/>
          <w:iCs/>
        </w:rPr>
        <w:t xml:space="preserve"> </w:t>
      </w:r>
      <w:r w:rsidRPr="003C1A86">
        <w:rPr>
          <w:rFonts w:ascii="Arial" w:hAnsi="Arial" w:cs="Arial"/>
          <w:iCs/>
        </w:rPr>
        <w:t>that the system generates electricity and we recommend that you do not attempt to service it unless you are suitably qualified. Your safety is our primary concern.</w:t>
      </w:r>
    </w:p>
    <w:p w14:paraId="14E12478" w14:textId="77777777" w:rsidR="00312801" w:rsidRPr="00E8794C" w:rsidRDefault="00312801" w:rsidP="007D707D">
      <w:pPr>
        <w:widowControl/>
        <w:autoSpaceDE/>
        <w:autoSpaceDN/>
        <w:spacing w:after="120" w:line="259" w:lineRule="auto"/>
        <w:rPr>
          <w:rFonts w:ascii="Arial" w:hAnsi="Arial" w:cs="Arial"/>
          <w:iCs/>
        </w:rPr>
      </w:pPr>
    </w:p>
    <w:p w14:paraId="619459D4" w14:textId="63C2F62E" w:rsidR="002F75E3" w:rsidRPr="003C1A86" w:rsidRDefault="006417AB" w:rsidP="00E8794C">
      <w:pPr>
        <w:pStyle w:val="Heading1"/>
      </w:pPr>
      <w:bookmarkStart w:id="3" w:name="_bookmark1"/>
      <w:bookmarkStart w:id="4" w:name="_Toc150474170"/>
      <w:bookmarkStart w:id="5" w:name="_Toc151726978"/>
      <w:bookmarkEnd w:id="3"/>
      <w:r w:rsidRPr="003C1A86">
        <w:t>EQUIPMENT SUPPLIER</w:t>
      </w:r>
      <w:bookmarkEnd w:id="4"/>
      <w:bookmarkEnd w:id="5"/>
    </w:p>
    <w:p w14:paraId="77FBA661" w14:textId="3FBB79AB" w:rsidR="002F75E3" w:rsidRPr="00991B4A" w:rsidRDefault="001834D5" w:rsidP="00E8794C">
      <w:pPr>
        <w:spacing w:after="120"/>
        <w:rPr>
          <w:rFonts w:ascii="Arial" w:hAnsi="Arial" w:cs="Arial"/>
          <w:b/>
          <w:bCs/>
          <w:i/>
          <w:iCs/>
        </w:rPr>
      </w:pPr>
      <w:r w:rsidRPr="00991B4A">
        <w:rPr>
          <w:rFonts w:ascii="Arial" w:hAnsi="Arial" w:cs="Arial"/>
          <w:b/>
          <w:bCs/>
          <w:i/>
          <w:iCs/>
        </w:rPr>
        <w:t xml:space="preserve">[Please mention the </w:t>
      </w:r>
      <w:r w:rsidR="00FE7EFB" w:rsidRPr="00991B4A">
        <w:rPr>
          <w:rFonts w:ascii="Arial" w:hAnsi="Arial" w:cs="Arial"/>
          <w:b/>
          <w:bCs/>
          <w:i/>
          <w:iCs/>
        </w:rPr>
        <w:t>e</w:t>
      </w:r>
      <w:r w:rsidRPr="00991B4A">
        <w:rPr>
          <w:rFonts w:ascii="Arial" w:hAnsi="Arial" w:cs="Arial"/>
          <w:b/>
          <w:bCs/>
          <w:i/>
          <w:iCs/>
        </w:rPr>
        <w:t xml:space="preserve">quipment </w:t>
      </w:r>
      <w:r w:rsidR="00071C29" w:rsidRPr="00991B4A">
        <w:rPr>
          <w:rFonts w:ascii="Arial" w:hAnsi="Arial" w:cs="Arial"/>
          <w:b/>
          <w:bCs/>
          <w:i/>
          <w:iCs/>
        </w:rPr>
        <w:t>suppliers’</w:t>
      </w:r>
      <w:r w:rsidRPr="00991B4A">
        <w:rPr>
          <w:rFonts w:ascii="Arial" w:hAnsi="Arial" w:cs="Arial"/>
          <w:b/>
          <w:bCs/>
          <w:i/>
          <w:iCs/>
        </w:rPr>
        <w:t xml:space="preserve"> </w:t>
      </w:r>
      <w:r w:rsidR="00FE7EFB" w:rsidRPr="00991B4A">
        <w:rPr>
          <w:rFonts w:ascii="Arial" w:hAnsi="Arial" w:cs="Arial"/>
          <w:b/>
          <w:bCs/>
          <w:i/>
          <w:iCs/>
        </w:rPr>
        <w:t>d</w:t>
      </w:r>
      <w:r w:rsidRPr="00991B4A">
        <w:rPr>
          <w:rFonts w:ascii="Arial" w:hAnsi="Arial" w:cs="Arial"/>
          <w:b/>
          <w:bCs/>
          <w:i/>
          <w:iCs/>
        </w:rPr>
        <w:t xml:space="preserve">etails such as </w:t>
      </w:r>
      <w:r w:rsidR="00FE7EFB" w:rsidRPr="00991B4A">
        <w:rPr>
          <w:rFonts w:ascii="Arial" w:hAnsi="Arial" w:cs="Arial"/>
          <w:b/>
          <w:bCs/>
          <w:i/>
          <w:iCs/>
        </w:rPr>
        <w:t>n</w:t>
      </w:r>
      <w:r w:rsidRPr="00991B4A">
        <w:rPr>
          <w:rFonts w:ascii="Arial" w:hAnsi="Arial" w:cs="Arial"/>
          <w:b/>
          <w:bCs/>
          <w:i/>
          <w:iCs/>
        </w:rPr>
        <w:t xml:space="preserve">ame, </w:t>
      </w:r>
      <w:r w:rsidR="00FE7EFB" w:rsidRPr="00991B4A">
        <w:rPr>
          <w:rFonts w:ascii="Arial" w:hAnsi="Arial" w:cs="Arial"/>
          <w:b/>
          <w:bCs/>
          <w:i/>
          <w:iCs/>
        </w:rPr>
        <w:t>a</w:t>
      </w:r>
      <w:r w:rsidRPr="00991B4A">
        <w:rPr>
          <w:rFonts w:ascii="Arial" w:hAnsi="Arial" w:cs="Arial"/>
          <w:b/>
          <w:bCs/>
          <w:i/>
          <w:iCs/>
        </w:rPr>
        <w:t>ddress, etc</w:t>
      </w:r>
      <w:r w:rsidR="00071C29" w:rsidRPr="00991B4A">
        <w:rPr>
          <w:rFonts w:ascii="Arial" w:hAnsi="Arial" w:cs="Arial"/>
          <w:b/>
          <w:bCs/>
          <w:i/>
          <w:iCs/>
        </w:rPr>
        <w:t>.</w:t>
      </w:r>
      <w:r w:rsidRPr="00991B4A">
        <w:rPr>
          <w:rFonts w:ascii="Arial" w:hAnsi="Arial" w:cs="Arial"/>
          <w:b/>
          <w:bCs/>
          <w:i/>
          <w:iCs/>
        </w:rPr>
        <w:t>]</w:t>
      </w:r>
    </w:p>
    <w:p w14:paraId="13CC561D" w14:textId="77777777" w:rsidR="00312801" w:rsidRPr="00E8794C" w:rsidRDefault="00312801" w:rsidP="00E8794C">
      <w:pPr>
        <w:spacing w:after="120"/>
        <w:rPr>
          <w:rFonts w:ascii="Arial" w:hAnsi="Arial" w:cs="Arial"/>
          <w:i/>
          <w:iCs/>
        </w:rPr>
      </w:pPr>
    </w:p>
    <w:p w14:paraId="19F54B13" w14:textId="7063BB87" w:rsidR="00032E39" w:rsidRPr="003C1A86" w:rsidRDefault="006417AB" w:rsidP="00E8794C">
      <w:pPr>
        <w:pStyle w:val="Heading1"/>
      </w:pPr>
      <w:bookmarkStart w:id="6" w:name="_bookmark2"/>
      <w:bookmarkStart w:id="7" w:name="_Toc150474171"/>
      <w:bookmarkStart w:id="8" w:name="_Toc151726979"/>
      <w:bookmarkEnd w:id="6"/>
      <w:r w:rsidRPr="003C1A86">
        <w:t>EQUIPMENT INSTALLER &amp; COMMISSIONER</w:t>
      </w:r>
      <w:bookmarkEnd w:id="7"/>
      <w:bookmarkEnd w:id="8"/>
    </w:p>
    <w:tbl>
      <w:tblPr>
        <w:tblStyle w:val="TableGrid"/>
        <w:tblW w:w="9236"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36"/>
      </w:tblGrid>
      <w:tr w:rsidR="00032E39" w:rsidRPr="003C1A86" w14:paraId="42AF3055" w14:textId="77777777" w:rsidTr="00846E5A">
        <w:trPr>
          <w:trHeight w:val="1662"/>
        </w:trPr>
        <w:tc>
          <w:tcPr>
            <w:tcW w:w="9236" w:type="dxa"/>
          </w:tcPr>
          <w:p w14:paraId="316698C5" w14:textId="77777777" w:rsidR="00032E39" w:rsidRPr="003C1A86" w:rsidRDefault="00032E39" w:rsidP="004F2FAE">
            <w:pPr>
              <w:rPr>
                <w:rFonts w:ascii="Arial" w:hAnsi="Arial" w:cs="Arial"/>
              </w:rPr>
            </w:pPr>
          </w:p>
          <w:p w14:paraId="2A2077CF" w14:textId="6D377CB4" w:rsidR="00032E39" w:rsidRPr="003C1A86" w:rsidRDefault="00032E39" w:rsidP="001317F0">
            <w:pPr>
              <w:pStyle w:val="BodyText"/>
              <w:spacing w:before="40" w:after="40"/>
              <w:rPr>
                <w:rFonts w:ascii="Arial" w:hAnsi="Arial" w:cs="Arial"/>
                <w:sz w:val="22"/>
                <w:szCs w:val="22"/>
              </w:rPr>
            </w:pPr>
            <w:r w:rsidRPr="003C1A86">
              <w:rPr>
                <w:rFonts w:ascii="Arial" w:hAnsi="Arial" w:cs="Arial"/>
                <w:sz w:val="22"/>
                <w:szCs w:val="22"/>
              </w:rPr>
              <w:t xml:space="preserve">Name: </w:t>
            </w:r>
            <w:r w:rsidRPr="003C1A86">
              <w:rPr>
                <w:rFonts w:ascii="Arial" w:hAnsi="Arial" w:cs="Arial"/>
                <w:sz w:val="22"/>
                <w:szCs w:val="22"/>
              </w:rPr>
              <w:tab/>
            </w:r>
            <w:r w:rsidRPr="003C1A86">
              <w:rPr>
                <w:rFonts w:ascii="Arial" w:hAnsi="Arial" w:cs="Arial"/>
                <w:sz w:val="22"/>
                <w:szCs w:val="22"/>
              </w:rPr>
              <w:tab/>
            </w:r>
            <w:r w:rsidRPr="003C1A86">
              <w:rPr>
                <w:rFonts w:ascii="Arial" w:hAnsi="Arial" w:cs="Arial"/>
                <w:sz w:val="22"/>
                <w:szCs w:val="22"/>
              </w:rPr>
              <w:tab/>
            </w:r>
            <w:r w:rsidR="00826C78" w:rsidRPr="003C1A86">
              <w:rPr>
                <w:rFonts w:ascii="Arial" w:hAnsi="Arial" w:cs="Arial"/>
                <w:sz w:val="22"/>
                <w:szCs w:val="22"/>
              </w:rPr>
              <w:t xml:space="preserve">            </w:t>
            </w:r>
            <w:r w:rsidRPr="003C1A86">
              <w:rPr>
                <w:rFonts w:ascii="Arial" w:hAnsi="Arial" w:cs="Arial"/>
                <w:sz w:val="22"/>
                <w:szCs w:val="22"/>
              </w:rPr>
              <w:t>…………………………………</w:t>
            </w:r>
            <w:proofErr w:type="gramStart"/>
            <w:r w:rsidRPr="003C1A86">
              <w:rPr>
                <w:rFonts w:ascii="Arial" w:hAnsi="Arial" w:cs="Arial"/>
                <w:sz w:val="22"/>
                <w:szCs w:val="22"/>
              </w:rPr>
              <w:t>…..</w:t>
            </w:r>
            <w:proofErr w:type="gramEnd"/>
          </w:p>
          <w:p w14:paraId="3AA0FD44" w14:textId="77777777" w:rsidR="00032E39" w:rsidRPr="003C1A86" w:rsidRDefault="00032E39" w:rsidP="001317F0">
            <w:pPr>
              <w:pStyle w:val="BodyText"/>
              <w:spacing w:before="40" w:after="40"/>
              <w:rPr>
                <w:rFonts w:ascii="Arial" w:hAnsi="Arial" w:cs="Arial"/>
                <w:sz w:val="22"/>
                <w:szCs w:val="22"/>
              </w:rPr>
            </w:pPr>
            <w:r w:rsidRPr="003C1A86">
              <w:rPr>
                <w:rFonts w:ascii="Arial" w:hAnsi="Arial" w:cs="Arial"/>
                <w:sz w:val="22"/>
                <w:szCs w:val="22"/>
              </w:rPr>
              <w:t xml:space="preserve">Address: </w:t>
            </w:r>
            <w:r w:rsidRPr="003C1A86">
              <w:rPr>
                <w:rFonts w:ascii="Arial" w:hAnsi="Arial" w:cs="Arial"/>
                <w:sz w:val="22"/>
                <w:szCs w:val="22"/>
              </w:rPr>
              <w:tab/>
            </w:r>
            <w:r w:rsidRPr="003C1A86">
              <w:rPr>
                <w:rFonts w:ascii="Arial" w:hAnsi="Arial" w:cs="Arial"/>
                <w:sz w:val="22"/>
                <w:szCs w:val="22"/>
              </w:rPr>
              <w:tab/>
            </w:r>
            <w:r w:rsidRPr="003C1A86">
              <w:rPr>
                <w:rFonts w:ascii="Arial" w:hAnsi="Arial" w:cs="Arial"/>
                <w:sz w:val="22"/>
                <w:szCs w:val="22"/>
              </w:rPr>
              <w:tab/>
              <w:t>…………………………………</w:t>
            </w:r>
            <w:proofErr w:type="gramStart"/>
            <w:r w:rsidRPr="003C1A86">
              <w:rPr>
                <w:rFonts w:ascii="Arial" w:hAnsi="Arial" w:cs="Arial"/>
                <w:sz w:val="22"/>
                <w:szCs w:val="22"/>
              </w:rPr>
              <w:t>…..</w:t>
            </w:r>
            <w:proofErr w:type="gramEnd"/>
          </w:p>
          <w:p w14:paraId="4D20F4F7" w14:textId="77777777" w:rsidR="00032E39" w:rsidRPr="003C1A86" w:rsidRDefault="00032E39" w:rsidP="001317F0">
            <w:pPr>
              <w:pStyle w:val="BodyText"/>
              <w:spacing w:before="40" w:after="40"/>
              <w:rPr>
                <w:rFonts w:ascii="Arial" w:hAnsi="Arial" w:cs="Arial"/>
                <w:sz w:val="22"/>
                <w:szCs w:val="22"/>
              </w:rPr>
            </w:pPr>
            <w:r w:rsidRPr="003C1A86">
              <w:rPr>
                <w:rFonts w:ascii="Arial" w:hAnsi="Arial" w:cs="Arial"/>
                <w:sz w:val="22"/>
                <w:szCs w:val="22"/>
              </w:rPr>
              <w:t xml:space="preserve">Emergency phone no.: </w:t>
            </w:r>
            <w:r w:rsidRPr="003C1A86">
              <w:rPr>
                <w:rFonts w:ascii="Arial" w:hAnsi="Arial" w:cs="Arial"/>
                <w:sz w:val="22"/>
                <w:szCs w:val="22"/>
              </w:rPr>
              <w:tab/>
              <w:t>…………………………………</w:t>
            </w:r>
            <w:proofErr w:type="gramStart"/>
            <w:r w:rsidRPr="003C1A86">
              <w:rPr>
                <w:rFonts w:ascii="Arial" w:hAnsi="Arial" w:cs="Arial"/>
                <w:sz w:val="22"/>
                <w:szCs w:val="22"/>
              </w:rPr>
              <w:t>…..</w:t>
            </w:r>
            <w:proofErr w:type="gramEnd"/>
          </w:p>
          <w:p w14:paraId="04628AB7" w14:textId="77777777" w:rsidR="00032E39" w:rsidRPr="003C1A86" w:rsidRDefault="00032E39" w:rsidP="001317F0">
            <w:pPr>
              <w:pStyle w:val="BodyText"/>
              <w:spacing w:before="40" w:after="40"/>
              <w:rPr>
                <w:rFonts w:ascii="Arial" w:hAnsi="Arial" w:cs="Arial"/>
                <w:sz w:val="22"/>
                <w:szCs w:val="22"/>
              </w:rPr>
            </w:pPr>
            <w:r w:rsidRPr="003C1A86">
              <w:rPr>
                <w:rFonts w:ascii="Arial" w:hAnsi="Arial" w:cs="Arial"/>
                <w:sz w:val="22"/>
                <w:szCs w:val="22"/>
              </w:rPr>
              <w:t xml:space="preserve">Telephone no.: </w:t>
            </w:r>
            <w:r w:rsidRPr="003C1A86">
              <w:rPr>
                <w:rFonts w:ascii="Arial" w:hAnsi="Arial" w:cs="Arial"/>
                <w:sz w:val="22"/>
                <w:szCs w:val="22"/>
              </w:rPr>
              <w:tab/>
            </w:r>
            <w:r w:rsidRPr="003C1A86">
              <w:rPr>
                <w:rFonts w:ascii="Arial" w:hAnsi="Arial" w:cs="Arial"/>
                <w:sz w:val="22"/>
                <w:szCs w:val="22"/>
              </w:rPr>
              <w:tab/>
              <w:t>…………………………………</w:t>
            </w:r>
            <w:proofErr w:type="gramStart"/>
            <w:r w:rsidRPr="003C1A86">
              <w:rPr>
                <w:rFonts w:ascii="Arial" w:hAnsi="Arial" w:cs="Arial"/>
                <w:sz w:val="22"/>
                <w:szCs w:val="22"/>
              </w:rPr>
              <w:t>…..</w:t>
            </w:r>
            <w:proofErr w:type="gramEnd"/>
          </w:p>
          <w:p w14:paraId="13918355" w14:textId="261067C7" w:rsidR="00032E39" w:rsidRPr="003C1A86" w:rsidRDefault="00032E39" w:rsidP="001317F0">
            <w:pPr>
              <w:pStyle w:val="BodyText"/>
              <w:spacing w:before="40" w:after="40"/>
              <w:rPr>
                <w:rFonts w:ascii="Arial" w:hAnsi="Arial" w:cs="Arial"/>
                <w:sz w:val="22"/>
                <w:szCs w:val="22"/>
              </w:rPr>
            </w:pPr>
            <w:r w:rsidRPr="003C1A86">
              <w:rPr>
                <w:rFonts w:ascii="Arial" w:hAnsi="Arial" w:cs="Arial"/>
                <w:sz w:val="22"/>
                <w:szCs w:val="22"/>
              </w:rPr>
              <w:t xml:space="preserve">Mobile no.: </w:t>
            </w:r>
            <w:r w:rsidRPr="003C1A86">
              <w:rPr>
                <w:rFonts w:ascii="Arial" w:hAnsi="Arial" w:cs="Arial"/>
                <w:sz w:val="22"/>
                <w:szCs w:val="22"/>
              </w:rPr>
              <w:tab/>
            </w:r>
            <w:r w:rsidRPr="003C1A86">
              <w:rPr>
                <w:rFonts w:ascii="Arial" w:hAnsi="Arial" w:cs="Arial"/>
                <w:sz w:val="22"/>
                <w:szCs w:val="22"/>
              </w:rPr>
              <w:tab/>
            </w:r>
            <w:r w:rsidRPr="003C1A86">
              <w:rPr>
                <w:rFonts w:ascii="Arial" w:hAnsi="Arial" w:cs="Arial"/>
                <w:sz w:val="22"/>
                <w:szCs w:val="22"/>
              </w:rPr>
              <w:tab/>
              <w:t>…………………………………</w:t>
            </w:r>
            <w:proofErr w:type="gramStart"/>
            <w:r w:rsidRPr="003C1A86">
              <w:rPr>
                <w:rFonts w:ascii="Arial" w:hAnsi="Arial" w:cs="Arial"/>
                <w:sz w:val="22"/>
                <w:szCs w:val="22"/>
              </w:rPr>
              <w:t>…..</w:t>
            </w:r>
            <w:bookmarkStart w:id="9" w:name="_bookmark3"/>
            <w:bookmarkEnd w:id="9"/>
            <w:proofErr w:type="gramEnd"/>
          </w:p>
          <w:p w14:paraId="5F9A6F5D" w14:textId="7F91B31E" w:rsidR="00032E39" w:rsidRPr="003C1A86" w:rsidRDefault="00032E39" w:rsidP="004F2FAE">
            <w:pPr>
              <w:rPr>
                <w:rFonts w:ascii="Arial" w:hAnsi="Arial" w:cs="Arial"/>
              </w:rPr>
            </w:pPr>
          </w:p>
        </w:tc>
      </w:tr>
    </w:tbl>
    <w:p w14:paraId="2FAAE0F4" w14:textId="77777777" w:rsidR="00032E39" w:rsidRPr="003C1A86" w:rsidRDefault="00032E39" w:rsidP="007D707D">
      <w:pPr>
        <w:spacing w:after="120"/>
        <w:rPr>
          <w:rFonts w:ascii="Arial" w:hAnsi="Arial" w:cs="Arial"/>
        </w:rPr>
      </w:pPr>
    </w:p>
    <w:p w14:paraId="12123813" w14:textId="38BD2520" w:rsidR="002F75E3" w:rsidRPr="003C1A86" w:rsidRDefault="006417AB" w:rsidP="00E8794C">
      <w:pPr>
        <w:pStyle w:val="Heading1"/>
      </w:pPr>
      <w:bookmarkStart w:id="10" w:name="_Toc150474172"/>
      <w:bookmarkStart w:id="11" w:name="_Toc151726980"/>
      <w:r w:rsidRPr="003C1A86">
        <w:t>ABOUT THIS DOCUMENT</w:t>
      </w:r>
      <w:bookmarkEnd w:id="10"/>
      <w:bookmarkEnd w:id="11"/>
    </w:p>
    <w:p w14:paraId="193C91FC" w14:textId="459528AB" w:rsidR="009F28F8" w:rsidRDefault="00345781" w:rsidP="006417AB">
      <w:pPr>
        <w:widowControl/>
        <w:autoSpaceDE/>
        <w:autoSpaceDN/>
        <w:spacing w:after="160" w:line="259" w:lineRule="auto"/>
        <w:rPr>
          <w:rFonts w:ascii="Arial" w:hAnsi="Arial" w:cs="Arial"/>
          <w:iCs/>
        </w:rPr>
      </w:pPr>
      <w:r w:rsidRPr="003C1A86">
        <w:rPr>
          <w:rFonts w:ascii="Arial" w:hAnsi="Arial" w:cs="Arial"/>
          <w:iCs/>
        </w:rPr>
        <w:t>No liability is accepted for incorrect use, unauthorized changes to the assembly components, or the resulting consequences. All information and instructions in this manual refer to the current state of development.</w:t>
      </w:r>
    </w:p>
    <w:p w14:paraId="064609D5" w14:textId="77777777" w:rsidR="00312801" w:rsidRPr="003C1A86" w:rsidRDefault="00312801" w:rsidP="007D707D">
      <w:pPr>
        <w:widowControl/>
        <w:autoSpaceDE/>
        <w:autoSpaceDN/>
        <w:spacing w:after="120" w:line="259" w:lineRule="auto"/>
        <w:rPr>
          <w:rFonts w:ascii="Arial" w:hAnsi="Arial" w:cs="Arial"/>
          <w:iCs/>
        </w:rPr>
      </w:pPr>
    </w:p>
    <w:p w14:paraId="4AB000C6" w14:textId="506B7739" w:rsidR="002F75E3" w:rsidRPr="003C1A86" w:rsidRDefault="006417AB" w:rsidP="00E8794C">
      <w:pPr>
        <w:pStyle w:val="Heading1"/>
      </w:pPr>
      <w:bookmarkStart w:id="12" w:name="_bookmark4"/>
      <w:bookmarkStart w:id="13" w:name="_Toc150474173"/>
      <w:bookmarkStart w:id="14" w:name="_Toc151726981"/>
      <w:bookmarkEnd w:id="12"/>
      <w:r w:rsidRPr="003C1A86">
        <w:t>OWNER MAINTENANCE</w:t>
      </w:r>
      <w:bookmarkEnd w:id="13"/>
      <w:bookmarkEnd w:id="14"/>
    </w:p>
    <w:p w14:paraId="60E061D4" w14:textId="6D8B81A9" w:rsidR="002F75E3" w:rsidRPr="003C1A86" w:rsidRDefault="00345781" w:rsidP="006417AB">
      <w:pPr>
        <w:widowControl/>
        <w:autoSpaceDE/>
        <w:autoSpaceDN/>
        <w:spacing w:after="160" w:line="259" w:lineRule="auto"/>
        <w:rPr>
          <w:rFonts w:ascii="Arial" w:hAnsi="Arial" w:cs="Arial"/>
          <w:iCs/>
        </w:rPr>
      </w:pPr>
      <w:r w:rsidRPr="003C1A86">
        <w:rPr>
          <w:rFonts w:ascii="Arial" w:hAnsi="Arial" w:cs="Arial"/>
          <w:iCs/>
        </w:rPr>
        <w:t>For your safety, we recommend that you do not attempt any servicing yourself</w:t>
      </w:r>
      <w:r w:rsidR="003D0E01" w:rsidRPr="003C1A86">
        <w:rPr>
          <w:rFonts w:ascii="Arial" w:hAnsi="Arial" w:cs="Arial"/>
          <w:iCs/>
        </w:rPr>
        <w:t xml:space="preserve"> unless recommended by a professional technician</w:t>
      </w:r>
      <w:r w:rsidRPr="003C1A86">
        <w:rPr>
          <w:rFonts w:ascii="Arial" w:hAnsi="Arial" w:cs="Arial"/>
          <w:iCs/>
        </w:rPr>
        <w:t>.</w:t>
      </w:r>
    </w:p>
    <w:p w14:paraId="311BCCAC" w14:textId="0CFA89CA" w:rsidR="002F75E3" w:rsidRPr="003C1A86" w:rsidRDefault="00345781" w:rsidP="006417AB">
      <w:pPr>
        <w:widowControl/>
        <w:autoSpaceDE/>
        <w:autoSpaceDN/>
        <w:spacing w:after="160" w:line="259" w:lineRule="auto"/>
        <w:rPr>
          <w:rFonts w:ascii="Arial" w:hAnsi="Arial" w:cs="Arial"/>
          <w:iCs/>
        </w:rPr>
      </w:pPr>
      <w:r w:rsidRPr="003C1A86">
        <w:rPr>
          <w:rFonts w:ascii="Arial" w:hAnsi="Arial" w:cs="Arial"/>
          <w:iCs/>
        </w:rPr>
        <w:t xml:space="preserve">The solar panels work best when clean. Regular rainfall or washing with a hose will maintain their cleanliness. If they do become excessively </w:t>
      </w:r>
      <w:proofErr w:type="gramStart"/>
      <w:r w:rsidRPr="003C1A86">
        <w:rPr>
          <w:rFonts w:ascii="Arial" w:hAnsi="Arial" w:cs="Arial"/>
          <w:iCs/>
        </w:rPr>
        <w:t>soiled</w:t>
      </w:r>
      <w:proofErr w:type="gramEnd"/>
      <w:r w:rsidRPr="003C1A86">
        <w:rPr>
          <w:rFonts w:ascii="Arial" w:hAnsi="Arial" w:cs="Arial"/>
          <w:iCs/>
        </w:rPr>
        <w:t xml:space="preserve"> they can be cleaned with cold water. It is strongly recommended that </w:t>
      </w:r>
      <w:r w:rsidR="00B12F73" w:rsidRPr="003C1A86">
        <w:rPr>
          <w:rFonts w:ascii="Arial" w:hAnsi="Arial" w:cs="Arial"/>
          <w:iCs/>
        </w:rPr>
        <w:t xml:space="preserve">you avoid climbing </w:t>
      </w:r>
      <w:r w:rsidRPr="003C1A86">
        <w:rPr>
          <w:rFonts w:ascii="Arial" w:hAnsi="Arial" w:cs="Arial"/>
          <w:iCs/>
        </w:rPr>
        <w:t>and use the services of a qualified professional who is trained in occupational health and safety procedures.</w:t>
      </w:r>
    </w:p>
    <w:p w14:paraId="78B01798" w14:textId="3FF7FD13" w:rsidR="002F75E3" w:rsidRPr="003C1A86" w:rsidRDefault="006417AB" w:rsidP="006417AB">
      <w:pPr>
        <w:widowControl/>
        <w:autoSpaceDE/>
        <w:autoSpaceDN/>
        <w:spacing w:after="160" w:line="259" w:lineRule="auto"/>
        <w:rPr>
          <w:rFonts w:ascii="Arial" w:hAnsi="Arial" w:cs="Arial"/>
          <w:iCs/>
        </w:rPr>
      </w:pPr>
      <w:r w:rsidRPr="003C1A86">
        <w:rPr>
          <w:rFonts w:ascii="Arial" w:hAnsi="Arial" w:cs="Arial"/>
          <w:iCs/>
        </w:rPr>
        <w:t>Shading of the solar p</w:t>
      </w:r>
      <w:r w:rsidR="00345781" w:rsidRPr="003C1A86">
        <w:rPr>
          <w:rFonts w:ascii="Arial" w:hAnsi="Arial" w:cs="Arial"/>
          <w:iCs/>
        </w:rPr>
        <w:t>anels will affect efficiency and performance. Plant and tree growth that may cause shading at various times of the year, should be monitored and dealt with as required. Likewise leaves, bird droppings</w:t>
      </w:r>
      <w:r w:rsidR="000312F3">
        <w:rPr>
          <w:rFonts w:ascii="Arial" w:hAnsi="Arial" w:cs="Arial"/>
          <w:iCs/>
        </w:rPr>
        <w:t>,</w:t>
      </w:r>
      <w:r w:rsidR="00345781" w:rsidRPr="003C1A86">
        <w:rPr>
          <w:rFonts w:ascii="Arial" w:hAnsi="Arial" w:cs="Arial"/>
          <w:iCs/>
        </w:rPr>
        <w:t xml:space="preserve"> and other debris coming to rest either on or around the solar modules should be carefully removed.</w:t>
      </w:r>
    </w:p>
    <w:p w14:paraId="31148FE1" w14:textId="7A2955EF" w:rsidR="002F75E3" w:rsidRPr="003C1A86" w:rsidRDefault="00345781" w:rsidP="006417AB">
      <w:pPr>
        <w:widowControl/>
        <w:autoSpaceDE/>
        <w:autoSpaceDN/>
        <w:spacing w:after="160" w:line="259" w:lineRule="auto"/>
        <w:rPr>
          <w:rFonts w:ascii="Arial" w:hAnsi="Arial" w:cs="Arial"/>
          <w:iCs/>
        </w:rPr>
      </w:pPr>
      <w:r w:rsidRPr="003C1A86">
        <w:rPr>
          <w:rFonts w:ascii="Arial" w:hAnsi="Arial" w:cs="Arial"/>
          <w:iCs/>
        </w:rPr>
        <w:t xml:space="preserve">If you notice your system is not operating correctly, please check the </w:t>
      </w:r>
      <w:r w:rsidRPr="003C1A86">
        <w:rPr>
          <w:rFonts w:ascii="Arial" w:hAnsi="Arial" w:cs="Arial"/>
          <w:b/>
          <w:iCs/>
        </w:rPr>
        <w:t>Trouble</w:t>
      </w:r>
      <w:r w:rsidR="00FE7EFB">
        <w:rPr>
          <w:rFonts w:ascii="Arial" w:hAnsi="Arial" w:cs="Arial"/>
          <w:b/>
          <w:iCs/>
        </w:rPr>
        <w:t>s</w:t>
      </w:r>
      <w:r w:rsidRPr="003C1A86">
        <w:rPr>
          <w:rFonts w:ascii="Arial" w:hAnsi="Arial" w:cs="Arial"/>
          <w:b/>
          <w:iCs/>
        </w:rPr>
        <w:t>hooting</w:t>
      </w:r>
      <w:r w:rsidRPr="003C1A86">
        <w:rPr>
          <w:rFonts w:ascii="Arial" w:hAnsi="Arial" w:cs="Arial"/>
          <w:iCs/>
        </w:rPr>
        <w:t xml:space="preserve"> section of this document.</w:t>
      </w:r>
    </w:p>
    <w:p w14:paraId="7CE07703" w14:textId="507E7F74" w:rsidR="002F75E3" w:rsidRPr="003C1A86" w:rsidRDefault="00345781" w:rsidP="006417AB">
      <w:pPr>
        <w:widowControl/>
        <w:autoSpaceDE/>
        <w:autoSpaceDN/>
        <w:spacing w:after="160" w:line="259" w:lineRule="auto"/>
        <w:rPr>
          <w:rFonts w:ascii="Arial" w:hAnsi="Arial" w:cs="Arial"/>
          <w:iCs/>
        </w:rPr>
      </w:pPr>
      <w:r w:rsidRPr="003C1A86">
        <w:rPr>
          <w:rFonts w:ascii="Arial" w:hAnsi="Arial" w:cs="Arial"/>
          <w:iCs/>
        </w:rPr>
        <w:lastRenderedPageBreak/>
        <w:t xml:space="preserve">If you need to shut down the </w:t>
      </w:r>
      <w:r w:rsidR="00691CE6" w:rsidRPr="003C1A86">
        <w:rPr>
          <w:rFonts w:ascii="Arial" w:hAnsi="Arial" w:cs="Arial"/>
          <w:iCs/>
        </w:rPr>
        <w:t>s</w:t>
      </w:r>
      <w:r w:rsidRPr="003C1A86">
        <w:rPr>
          <w:rFonts w:ascii="Arial" w:hAnsi="Arial" w:cs="Arial"/>
          <w:iCs/>
        </w:rPr>
        <w:t>ystem</w:t>
      </w:r>
      <w:r w:rsidR="00691CE6" w:rsidRPr="003C1A86">
        <w:rPr>
          <w:rFonts w:ascii="Arial" w:hAnsi="Arial" w:cs="Arial"/>
          <w:iCs/>
        </w:rPr>
        <w:t>,</w:t>
      </w:r>
      <w:r w:rsidRPr="003C1A86">
        <w:rPr>
          <w:rFonts w:ascii="Arial" w:hAnsi="Arial" w:cs="Arial"/>
          <w:iCs/>
        </w:rPr>
        <w:t xml:space="preserve"> please follow these steps in order.</w:t>
      </w:r>
    </w:p>
    <w:p w14:paraId="4A42AAD8" w14:textId="77777777" w:rsidR="002F75E3" w:rsidRPr="003C1A86" w:rsidRDefault="00345781" w:rsidP="003114BA">
      <w:pPr>
        <w:pStyle w:val="ListParagraph"/>
        <w:numPr>
          <w:ilvl w:val="0"/>
          <w:numId w:val="32"/>
        </w:numPr>
        <w:spacing w:after="120"/>
        <w:ind w:left="360"/>
        <w:rPr>
          <w:rFonts w:ascii="Arial" w:hAnsi="Arial" w:cs="Arial"/>
        </w:rPr>
      </w:pPr>
      <w:r w:rsidRPr="003C1A86">
        <w:rPr>
          <w:rFonts w:ascii="Arial" w:hAnsi="Arial" w:cs="Arial"/>
        </w:rPr>
        <w:t xml:space="preserve">Switch off the </w:t>
      </w:r>
      <w:r w:rsidRPr="003C1A86">
        <w:rPr>
          <w:rFonts w:ascii="Arial" w:hAnsi="Arial" w:cs="Arial"/>
          <w:b/>
        </w:rPr>
        <w:t>DC Isolator</w:t>
      </w:r>
      <w:r w:rsidR="00B12F73" w:rsidRPr="003C1A86">
        <w:rPr>
          <w:rFonts w:ascii="Arial" w:hAnsi="Arial" w:cs="Arial"/>
          <w:b/>
        </w:rPr>
        <w:t>/breaker</w:t>
      </w:r>
      <w:r w:rsidRPr="003C1A86">
        <w:rPr>
          <w:rFonts w:ascii="Arial" w:hAnsi="Arial" w:cs="Arial"/>
          <w:b/>
        </w:rPr>
        <w:t xml:space="preserve"> </w:t>
      </w:r>
      <w:r w:rsidRPr="003C1A86">
        <w:rPr>
          <w:rFonts w:ascii="Arial" w:hAnsi="Arial" w:cs="Arial"/>
        </w:rPr>
        <w:t>adjacent to the Inverter</w:t>
      </w:r>
      <w:r w:rsidR="00B12F73" w:rsidRPr="003C1A86">
        <w:rPr>
          <w:rFonts w:ascii="Arial" w:hAnsi="Arial" w:cs="Arial"/>
        </w:rPr>
        <w:t xml:space="preserve"> </w:t>
      </w:r>
    </w:p>
    <w:p w14:paraId="0F2D9DAA" w14:textId="4FF70BC3" w:rsidR="002F75E3" w:rsidRPr="0012389F" w:rsidRDefault="00345781" w:rsidP="006876BC">
      <w:pPr>
        <w:pStyle w:val="ListParagraph"/>
        <w:numPr>
          <w:ilvl w:val="0"/>
          <w:numId w:val="32"/>
        </w:numPr>
        <w:spacing w:after="120"/>
        <w:ind w:left="360"/>
        <w:rPr>
          <w:rFonts w:ascii="Arial" w:hAnsi="Arial" w:cs="Arial"/>
        </w:rPr>
      </w:pPr>
      <w:r w:rsidRPr="003C1A86">
        <w:rPr>
          <w:rFonts w:ascii="Arial" w:hAnsi="Arial" w:cs="Arial"/>
        </w:rPr>
        <w:t xml:space="preserve">Switch off the </w:t>
      </w:r>
      <w:r w:rsidRPr="003C1A86">
        <w:rPr>
          <w:rFonts w:ascii="Arial" w:hAnsi="Arial" w:cs="Arial"/>
          <w:b/>
        </w:rPr>
        <w:t>AC isolator</w:t>
      </w:r>
      <w:r w:rsidR="00B12F73" w:rsidRPr="003C1A86">
        <w:rPr>
          <w:rFonts w:ascii="Arial" w:hAnsi="Arial" w:cs="Arial"/>
          <w:b/>
        </w:rPr>
        <w:t>/breaker</w:t>
      </w:r>
      <w:r w:rsidRPr="003C1A86">
        <w:rPr>
          <w:rFonts w:ascii="Arial" w:hAnsi="Arial" w:cs="Arial"/>
          <w:b/>
        </w:rPr>
        <w:t xml:space="preserve"> </w:t>
      </w:r>
      <w:r w:rsidRPr="003C1A86">
        <w:rPr>
          <w:rFonts w:ascii="Arial" w:hAnsi="Arial" w:cs="Arial"/>
        </w:rPr>
        <w:t>adjacent to the Inverter</w:t>
      </w:r>
      <w:r w:rsidR="00B12F73" w:rsidRPr="003C1A86">
        <w:rPr>
          <w:rFonts w:ascii="Arial" w:hAnsi="Arial" w:cs="Arial"/>
        </w:rPr>
        <w:t xml:space="preserve"> </w:t>
      </w:r>
    </w:p>
    <w:p w14:paraId="2858E434" w14:textId="30185E3A" w:rsidR="002F75E3" w:rsidRDefault="00345781" w:rsidP="00E62705">
      <w:pPr>
        <w:widowControl/>
        <w:autoSpaceDE/>
        <w:autoSpaceDN/>
        <w:spacing w:after="160" w:line="259" w:lineRule="auto"/>
        <w:rPr>
          <w:rFonts w:ascii="Arial" w:hAnsi="Arial" w:cs="Arial"/>
          <w:iCs/>
        </w:rPr>
      </w:pPr>
      <w:r w:rsidRPr="003C1A86">
        <w:rPr>
          <w:rFonts w:ascii="Arial" w:hAnsi="Arial" w:cs="Arial"/>
          <w:iCs/>
        </w:rPr>
        <w:t xml:space="preserve">Following these steps will safely isolate the solar array. To switch it back on, you simply reverse the procedure. Always remember that your system will be generating electricity during daylight hours and care should always be taken to eliminate the risk of electric shock. Refer to the </w:t>
      </w:r>
      <w:r w:rsidRPr="003C1A86">
        <w:rPr>
          <w:rFonts w:ascii="Arial" w:hAnsi="Arial" w:cs="Arial"/>
          <w:b/>
          <w:i/>
          <w:iCs/>
        </w:rPr>
        <w:t>OPERATING INSTRUCTIONS</w:t>
      </w:r>
      <w:r w:rsidRPr="003C1A86">
        <w:rPr>
          <w:rFonts w:ascii="Arial" w:hAnsi="Arial" w:cs="Arial"/>
          <w:iCs/>
        </w:rPr>
        <w:t xml:space="preserve"> in thi</w:t>
      </w:r>
      <w:r w:rsidR="00F1782D" w:rsidRPr="003C1A86">
        <w:rPr>
          <w:rFonts w:ascii="Arial" w:hAnsi="Arial" w:cs="Arial"/>
          <w:iCs/>
        </w:rPr>
        <w:t>s docume</w:t>
      </w:r>
      <w:r w:rsidR="002528B6" w:rsidRPr="003C1A86">
        <w:rPr>
          <w:rFonts w:ascii="Arial" w:hAnsi="Arial" w:cs="Arial"/>
          <w:iCs/>
        </w:rPr>
        <w:t>nt for more informat</w:t>
      </w:r>
      <w:r w:rsidR="000312F3">
        <w:rPr>
          <w:rFonts w:ascii="Arial" w:hAnsi="Arial" w:cs="Arial"/>
          <w:iCs/>
        </w:rPr>
        <w:t>ion</w:t>
      </w:r>
      <w:r w:rsidR="009F28F8">
        <w:rPr>
          <w:rFonts w:ascii="Arial" w:hAnsi="Arial" w:cs="Arial"/>
          <w:iCs/>
        </w:rPr>
        <w:t>.</w:t>
      </w:r>
    </w:p>
    <w:p w14:paraId="31E3A958" w14:textId="4E5CD266" w:rsidR="00312801" w:rsidRDefault="00312801" w:rsidP="00E62705">
      <w:pPr>
        <w:widowControl/>
        <w:autoSpaceDE/>
        <w:autoSpaceDN/>
        <w:spacing w:after="160" w:line="259" w:lineRule="auto"/>
        <w:rPr>
          <w:rFonts w:ascii="Arial" w:hAnsi="Arial" w:cs="Arial"/>
          <w:iCs/>
        </w:rPr>
      </w:pPr>
    </w:p>
    <w:p w14:paraId="5A006C4B" w14:textId="77777777" w:rsidR="00312801" w:rsidRPr="00E8794C" w:rsidRDefault="00312801" w:rsidP="007D707D">
      <w:pPr>
        <w:widowControl/>
        <w:autoSpaceDE/>
        <w:autoSpaceDN/>
        <w:spacing w:after="120" w:line="259" w:lineRule="auto"/>
        <w:rPr>
          <w:rFonts w:ascii="Arial" w:hAnsi="Arial" w:cs="Arial"/>
          <w:sz w:val="24"/>
          <w:szCs w:val="24"/>
        </w:rPr>
        <w:sectPr w:rsidR="00312801" w:rsidRPr="00E8794C" w:rsidSect="00BC359E">
          <w:footerReference w:type="default" r:id="rId11"/>
          <w:type w:val="continuous"/>
          <w:pgSz w:w="11906" w:h="16838" w:code="9"/>
          <w:pgMar w:top="1440" w:right="1440" w:bottom="1440" w:left="1440" w:header="720" w:footer="720" w:gutter="0"/>
          <w:cols w:space="720"/>
          <w:docGrid w:linePitch="299"/>
        </w:sectPr>
      </w:pPr>
    </w:p>
    <w:p w14:paraId="1B51361D" w14:textId="4BB4C579" w:rsidR="00B41C61" w:rsidRPr="003C1A86" w:rsidRDefault="000312F3" w:rsidP="00E8794C">
      <w:pPr>
        <w:pStyle w:val="Heading1"/>
      </w:pPr>
      <w:bookmarkStart w:id="15" w:name="_bookmark5"/>
      <w:bookmarkStart w:id="16" w:name="_Toc151726982"/>
      <w:bookmarkEnd w:id="15"/>
      <w:r>
        <w:t xml:space="preserve">HOW YOUR SOLAR MINI-GRID </w:t>
      </w:r>
      <w:bookmarkEnd w:id="16"/>
      <w:r w:rsidR="00071C29">
        <w:t>WORKS?</w:t>
      </w:r>
    </w:p>
    <w:p w14:paraId="3A6F48CE" w14:textId="03AE7128" w:rsidR="000312F3" w:rsidRPr="000312F3" w:rsidRDefault="000312F3" w:rsidP="000312F3">
      <w:pPr>
        <w:widowControl/>
        <w:autoSpaceDE/>
        <w:autoSpaceDN/>
        <w:spacing w:after="160" w:line="259" w:lineRule="auto"/>
        <w:rPr>
          <w:rFonts w:ascii="Arial" w:hAnsi="Arial" w:cs="Arial"/>
          <w:iCs/>
        </w:rPr>
      </w:pPr>
      <w:r w:rsidRPr="000312F3">
        <w:rPr>
          <w:rFonts w:ascii="Arial" w:hAnsi="Arial" w:cs="Arial"/>
          <w:iCs/>
        </w:rPr>
        <w:t xml:space="preserve">This section briefly describes the general architectures of solar mini-grid systems. </w:t>
      </w:r>
    </w:p>
    <w:p w14:paraId="3622BE13" w14:textId="63CFDDD4" w:rsidR="000312F3" w:rsidRPr="009F5E00" w:rsidRDefault="000312F3" w:rsidP="009F5E00">
      <w:pPr>
        <w:spacing w:after="120"/>
        <w:rPr>
          <w:rFonts w:ascii="Arial" w:hAnsi="Arial" w:cs="Arial"/>
          <w:i/>
          <w:iCs/>
        </w:rPr>
      </w:pPr>
      <w:r w:rsidRPr="000312F3">
        <w:rPr>
          <w:rFonts w:ascii="Arial" w:hAnsi="Arial" w:cs="Arial"/>
          <w:i/>
          <w:iCs/>
        </w:rPr>
        <w:t>Note: The architectures shown in this section may not exactly translate to the system installed. The information given in this section is to provide only a general overview of solar mini-grid architectures.</w:t>
      </w:r>
    </w:p>
    <w:p w14:paraId="6DE2C062" w14:textId="55A778F4" w:rsidR="000312F3" w:rsidRPr="000312F3" w:rsidRDefault="000312F3" w:rsidP="000312F3">
      <w:pPr>
        <w:widowControl/>
        <w:autoSpaceDE/>
        <w:autoSpaceDN/>
        <w:spacing w:after="160" w:line="259" w:lineRule="auto"/>
        <w:rPr>
          <w:rFonts w:ascii="Arial" w:hAnsi="Arial" w:cs="Arial"/>
          <w:iCs/>
        </w:rPr>
      </w:pPr>
      <w:r w:rsidRPr="000312F3">
        <w:rPr>
          <w:rFonts w:ascii="Arial" w:hAnsi="Arial" w:cs="Arial"/>
          <w:iCs/>
        </w:rPr>
        <w:fldChar w:fldCharType="begin"/>
      </w:r>
      <w:r w:rsidRPr="000312F3">
        <w:rPr>
          <w:rFonts w:ascii="Arial" w:hAnsi="Arial" w:cs="Arial"/>
          <w:iCs/>
        </w:rPr>
        <w:instrText xml:space="preserve"> REF _Ref138068316 \h </w:instrText>
      </w:r>
      <w:r>
        <w:rPr>
          <w:rFonts w:ascii="Arial" w:hAnsi="Arial" w:cs="Arial"/>
          <w:iCs/>
        </w:rPr>
        <w:instrText xml:space="preserve"> \* MERGEFORMAT </w:instrText>
      </w:r>
      <w:r w:rsidRPr="000312F3">
        <w:rPr>
          <w:rFonts w:ascii="Arial" w:hAnsi="Arial" w:cs="Arial"/>
          <w:iCs/>
        </w:rPr>
      </w:r>
      <w:r w:rsidRPr="000312F3">
        <w:rPr>
          <w:rFonts w:ascii="Arial" w:hAnsi="Arial" w:cs="Arial"/>
          <w:iCs/>
        </w:rPr>
        <w:fldChar w:fldCharType="separate"/>
      </w:r>
      <w:r w:rsidR="00607E83" w:rsidRPr="00607E83">
        <w:rPr>
          <w:rFonts w:ascii="Arial" w:hAnsi="Arial" w:cs="Arial"/>
          <w:iCs/>
        </w:rPr>
        <w:t>Figure 1</w:t>
      </w:r>
      <w:r w:rsidRPr="000312F3">
        <w:rPr>
          <w:rFonts w:ascii="Arial" w:hAnsi="Arial" w:cs="Arial"/>
          <w:iCs/>
        </w:rPr>
        <w:fldChar w:fldCharType="end"/>
      </w:r>
      <w:r w:rsidRPr="000312F3">
        <w:rPr>
          <w:rFonts w:ascii="Arial" w:hAnsi="Arial" w:cs="Arial"/>
          <w:iCs/>
        </w:rPr>
        <w:t xml:space="preserve"> shows the architecture of a pure off-grid solar mini-grid. The term ‘pure’ here means that solar PV is the only source of energy generation in these systems with no means of diesel generator back or grid-interactive option. This is equivalent to a community-scale off-grid solar PV system.</w:t>
      </w:r>
    </w:p>
    <w:p w14:paraId="2EFB5581" w14:textId="77777777" w:rsidR="000312F3" w:rsidRPr="000312F3" w:rsidRDefault="000312F3" w:rsidP="000312F3">
      <w:pPr>
        <w:widowControl/>
        <w:autoSpaceDE/>
        <w:autoSpaceDN/>
        <w:spacing w:after="160" w:line="259" w:lineRule="auto"/>
        <w:rPr>
          <w:rFonts w:ascii="Arial" w:hAnsi="Arial" w:cs="Arial"/>
          <w:iCs/>
        </w:rPr>
      </w:pPr>
      <w:r w:rsidRPr="000312F3">
        <w:rPr>
          <w:rFonts w:ascii="Arial" w:hAnsi="Arial" w:cs="Arial"/>
          <w:iCs/>
        </w:rPr>
        <w:t>In general practice, this architecture is adopted in the following site conditions,</w:t>
      </w:r>
    </w:p>
    <w:p w14:paraId="7B0C10E6" w14:textId="77777777" w:rsidR="000312F3" w:rsidRPr="00624183" w:rsidRDefault="000312F3" w:rsidP="00624183">
      <w:pPr>
        <w:pStyle w:val="ListParagraph"/>
        <w:widowControl/>
        <w:numPr>
          <w:ilvl w:val="0"/>
          <w:numId w:val="42"/>
        </w:numPr>
        <w:autoSpaceDE/>
        <w:autoSpaceDN/>
        <w:spacing w:after="120"/>
        <w:ind w:left="720" w:hanging="288"/>
        <w:contextualSpacing/>
        <w:rPr>
          <w:rFonts w:ascii="Arial" w:hAnsi="Arial" w:cs="Arial"/>
        </w:rPr>
      </w:pPr>
      <w:r w:rsidRPr="00624183">
        <w:rPr>
          <w:rFonts w:ascii="Arial" w:hAnsi="Arial" w:cs="Arial"/>
        </w:rPr>
        <w:t>Where the grid access is not foreseen for the duration of the design life of the solar mini-grid.</w:t>
      </w:r>
    </w:p>
    <w:p w14:paraId="18F13BFF" w14:textId="77777777" w:rsidR="000312F3" w:rsidRPr="00624183" w:rsidRDefault="000312F3" w:rsidP="00624183">
      <w:pPr>
        <w:pStyle w:val="ListParagraph"/>
        <w:widowControl/>
        <w:numPr>
          <w:ilvl w:val="0"/>
          <w:numId w:val="42"/>
        </w:numPr>
        <w:autoSpaceDE/>
        <w:autoSpaceDN/>
        <w:spacing w:after="120"/>
        <w:ind w:left="720" w:hanging="288"/>
        <w:contextualSpacing/>
        <w:rPr>
          <w:rFonts w:ascii="Arial" w:hAnsi="Arial" w:cs="Arial"/>
        </w:rPr>
      </w:pPr>
      <w:r w:rsidRPr="00624183">
        <w:rPr>
          <w:rFonts w:ascii="Arial" w:hAnsi="Arial" w:cs="Arial"/>
        </w:rPr>
        <w:t>Critical loads having significant economic loss are not foreseen for the design life of the solar mini-grid.</w:t>
      </w:r>
    </w:p>
    <w:p w14:paraId="79976399" w14:textId="77777777" w:rsidR="000312F3" w:rsidRDefault="000312F3" w:rsidP="000312F3">
      <w:pPr>
        <w:keepNext/>
        <w:jc w:val="center"/>
      </w:pPr>
      <w:r>
        <w:rPr>
          <w:noProof/>
          <w:lang w:val="en-US"/>
        </w:rPr>
        <w:drawing>
          <wp:inline distT="0" distB="0" distL="0" distR="0" wp14:anchorId="15DD404D" wp14:editId="394B300A">
            <wp:extent cx="5609180" cy="30086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4263" t="15911" r="14583" b="16239"/>
                    <a:stretch/>
                  </pic:blipFill>
                  <pic:spPr bwMode="auto">
                    <a:xfrm>
                      <a:off x="0" y="0"/>
                      <a:ext cx="5629708" cy="3019641"/>
                    </a:xfrm>
                    <a:prstGeom prst="rect">
                      <a:avLst/>
                    </a:prstGeom>
                    <a:noFill/>
                    <a:ln>
                      <a:noFill/>
                    </a:ln>
                    <a:extLst>
                      <a:ext uri="{53640926-AAD7-44D8-BBD7-CCE9431645EC}">
                        <a14:shadowObscured xmlns:a14="http://schemas.microsoft.com/office/drawing/2010/main"/>
                      </a:ext>
                    </a:extLst>
                  </pic:spPr>
                </pic:pic>
              </a:graphicData>
            </a:graphic>
          </wp:inline>
        </w:drawing>
      </w:r>
    </w:p>
    <w:p w14:paraId="3FD4ED1A" w14:textId="7F873F55" w:rsidR="000312F3" w:rsidRPr="007D707D" w:rsidRDefault="000312F3" w:rsidP="00624183">
      <w:pPr>
        <w:pStyle w:val="Caption"/>
        <w:spacing w:before="120" w:after="120"/>
        <w:jc w:val="center"/>
        <w:rPr>
          <w:rFonts w:eastAsia="Yu Gothic Medium" w:cs="Arial"/>
          <w:b/>
          <w:bCs/>
          <w:iCs w:val="0"/>
          <w:color w:val="C00000"/>
          <w:sz w:val="20"/>
          <w:szCs w:val="22"/>
        </w:rPr>
      </w:pPr>
      <w:bookmarkStart w:id="17" w:name="_Ref138068316"/>
      <w:r w:rsidRPr="007D707D">
        <w:rPr>
          <w:rFonts w:eastAsia="Yu Gothic Medium" w:cs="Arial"/>
          <w:b/>
          <w:bCs/>
          <w:iCs w:val="0"/>
          <w:color w:val="C00000"/>
          <w:sz w:val="20"/>
          <w:szCs w:val="22"/>
        </w:rPr>
        <w:t xml:space="preserve">Figure </w:t>
      </w:r>
      <w:r w:rsidRPr="007D707D">
        <w:rPr>
          <w:rFonts w:eastAsia="Yu Gothic Medium" w:cs="Arial"/>
          <w:b/>
          <w:bCs/>
          <w:iCs w:val="0"/>
          <w:color w:val="C00000"/>
          <w:sz w:val="20"/>
          <w:szCs w:val="22"/>
        </w:rPr>
        <w:fldChar w:fldCharType="begin"/>
      </w:r>
      <w:r w:rsidRPr="007D707D">
        <w:rPr>
          <w:rFonts w:eastAsia="Yu Gothic Medium" w:cs="Arial"/>
          <w:b/>
          <w:bCs/>
          <w:iCs w:val="0"/>
          <w:color w:val="C00000"/>
          <w:sz w:val="20"/>
          <w:szCs w:val="22"/>
        </w:rPr>
        <w:instrText xml:space="preserve"> SEQ Figure \* ARABIC </w:instrText>
      </w:r>
      <w:r w:rsidRPr="007D707D">
        <w:rPr>
          <w:rFonts w:eastAsia="Yu Gothic Medium" w:cs="Arial"/>
          <w:b/>
          <w:bCs/>
          <w:iCs w:val="0"/>
          <w:color w:val="C00000"/>
          <w:sz w:val="20"/>
          <w:szCs w:val="22"/>
        </w:rPr>
        <w:fldChar w:fldCharType="separate"/>
      </w:r>
      <w:r w:rsidR="00607E83">
        <w:rPr>
          <w:rFonts w:eastAsia="Yu Gothic Medium" w:cs="Arial"/>
          <w:b/>
          <w:bCs/>
          <w:iCs w:val="0"/>
          <w:noProof/>
          <w:color w:val="C00000"/>
          <w:sz w:val="20"/>
          <w:szCs w:val="22"/>
        </w:rPr>
        <w:t>1</w:t>
      </w:r>
      <w:r w:rsidRPr="007D707D">
        <w:rPr>
          <w:rFonts w:eastAsia="Yu Gothic Medium" w:cs="Arial"/>
          <w:b/>
          <w:bCs/>
          <w:iCs w:val="0"/>
          <w:color w:val="C00000"/>
          <w:sz w:val="20"/>
          <w:szCs w:val="22"/>
        </w:rPr>
        <w:fldChar w:fldCharType="end"/>
      </w:r>
      <w:bookmarkEnd w:id="17"/>
      <w:r w:rsidR="00571C2C">
        <w:rPr>
          <w:rFonts w:eastAsia="Yu Gothic Medium" w:cs="Arial"/>
          <w:b/>
          <w:bCs/>
          <w:iCs w:val="0"/>
          <w:color w:val="C00000"/>
          <w:sz w:val="20"/>
          <w:szCs w:val="22"/>
        </w:rPr>
        <w:t>:</w:t>
      </w:r>
      <w:r w:rsidRPr="007D707D">
        <w:rPr>
          <w:rFonts w:eastAsia="Yu Gothic Medium" w:cs="Arial"/>
          <w:b/>
          <w:bCs/>
          <w:iCs w:val="0"/>
          <w:color w:val="C00000"/>
          <w:sz w:val="20"/>
          <w:szCs w:val="22"/>
        </w:rPr>
        <w:t xml:space="preserve"> Purely off-grid solar mini-grid architecture</w:t>
      </w:r>
    </w:p>
    <w:p w14:paraId="6698D67C" w14:textId="211F7508" w:rsidR="000312F3" w:rsidRPr="000312F3" w:rsidRDefault="00624183" w:rsidP="000312F3">
      <w:pPr>
        <w:widowControl/>
        <w:autoSpaceDE/>
        <w:autoSpaceDN/>
        <w:spacing w:after="160" w:line="259" w:lineRule="auto"/>
        <w:rPr>
          <w:rFonts w:ascii="Arial" w:hAnsi="Arial" w:cs="Arial"/>
          <w:iCs/>
        </w:rPr>
      </w:pPr>
      <w:r>
        <w:rPr>
          <w:rFonts w:ascii="Arial" w:hAnsi="Arial" w:cs="Arial"/>
          <w:iCs/>
        </w:rPr>
        <w:t>An example of a more advanced</w:t>
      </w:r>
      <w:r>
        <w:rPr>
          <w:rStyle w:val="FootnoteReference"/>
          <w:rFonts w:ascii="Arial" w:hAnsi="Arial" w:cs="Arial"/>
          <w:iCs/>
        </w:rPr>
        <w:footnoteReference w:id="1"/>
      </w:r>
      <w:r>
        <w:rPr>
          <w:rFonts w:ascii="Arial" w:hAnsi="Arial" w:cs="Arial"/>
          <w:iCs/>
        </w:rPr>
        <w:t xml:space="preserve"> </w:t>
      </w:r>
      <w:r w:rsidR="000312F3" w:rsidRPr="000312F3">
        <w:rPr>
          <w:rFonts w:ascii="Arial" w:hAnsi="Arial" w:cs="Arial"/>
          <w:iCs/>
        </w:rPr>
        <w:t xml:space="preserve">solar mini-grid architecture is shown in </w:t>
      </w:r>
      <w:r w:rsidR="000312F3" w:rsidRPr="000312F3">
        <w:rPr>
          <w:rFonts w:ascii="Arial" w:hAnsi="Arial" w:cs="Arial"/>
          <w:iCs/>
        </w:rPr>
        <w:fldChar w:fldCharType="begin"/>
      </w:r>
      <w:r w:rsidR="000312F3" w:rsidRPr="000312F3">
        <w:rPr>
          <w:rFonts w:ascii="Arial" w:hAnsi="Arial" w:cs="Arial"/>
          <w:iCs/>
        </w:rPr>
        <w:instrText xml:space="preserve"> REF _Ref138068333 \h </w:instrText>
      </w:r>
      <w:r w:rsidR="000312F3">
        <w:rPr>
          <w:rFonts w:ascii="Arial" w:hAnsi="Arial" w:cs="Arial"/>
          <w:iCs/>
        </w:rPr>
        <w:instrText xml:space="preserve"> \* MERGEFORMAT </w:instrText>
      </w:r>
      <w:r w:rsidR="000312F3" w:rsidRPr="000312F3">
        <w:rPr>
          <w:rFonts w:ascii="Arial" w:hAnsi="Arial" w:cs="Arial"/>
          <w:iCs/>
        </w:rPr>
      </w:r>
      <w:r w:rsidR="000312F3" w:rsidRPr="000312F3">
        <w:rPr>
          <w:rFonts w:ascii="Arial" w:hAnsi="Arial" w:cs="Arial"/>
          <w:iCs/>
        </w:rPr>
        <w:fldChar w:fldCharType="separate"/>
      </w:r>
      <w:r w:rsidR="00607E83" w:rsidRPr="00607E83">
        <w:rPr>
          <w:rFonts w:ascii="Arial" w:hAnsi="Arial" w:cs="Arial"/>
          <w:iCs/>
        </w:rPr>
        <w:t>Figure 2</w:t>
      </w:r>
      <w:r w:rsidR="000312F3" w:rsidRPr="000312F3">
        <w:rPr>
          <w:rFonts w:ascii="Arial" w:hAnsi="Arial" w:cs="Arial"/>
          <w:iCs/>
        </w:rPr>
        <w:fldChar w:fldCharType="end"/>
      </w:r>
      <w:r w:rsidR="000312F3" w:rsidRPr="000312F3">
        <w:rPr>
          <w:rFonts w:ascii="Arial" w:hAnsi="Arial" w:cs="Arial"/>
          <w:iCs/>
        </w:rPr>
        <w:t xml:space="preserve">. A major differentiating aspect of this architecture compared to the purely off-grid architecture is that it </w:t>
      </w:r>
      <w:r w:rsidR="000312F3" w:rsidRPr="000312F3">
        <w:rPr>
          <w:rFonts w:ascii="Arial" w:hAnsi="Arial" w:cs="Arial"/>
          <w:iCs/>
        </w:rPr>
        <w:lastRenderedPageBreak/>
        <w:t>allows for the connection of other sources of electricity such as diesel generators</w:t>
      </w:r>
      <w:r>
        <w:rPr>
          <w:rStyle w:val="FootnoteReference"/>
          <w:rFonts w:ascii="Arial" w:hAnsi="Arial" w:cs="Arial"/>
          <w:iCs/>
        </w:rPr>
        <w:footnoteReference w:id="2"/>
      </w:r>
      <w:r>
        <w:rPr>
          <w:rFonts w:ascii="Arial" w:hAnsi="Arial" w:cs="Arial"/>
          <w:iCs/>
          <w:vertAlign w:val="superscript"/>
        </w:rPr>
        <w:t xml:space="preserve"> </w:t>
      </w:r>
      <w:r>
        <w:rPr>
          <w:rFonts w:ascii="Arial" w:hAnsi="Arial" w:cs="Arial"/>
          <w:iCs/>
        </w:rPr>
        <w:t>and the national grid</w:t>
      </w:r>
      <w:r>
        <w:rPr>
          <w:rStyle w:val="FootnoteReference"/>
          <w:rFonts w:ascii="Arial" w:hAnsi="Arial" w:cs="Arial"/>
          <w:iCs/>
        </w:rPr>
        <w:footnoteReference w:id="3"/>
      </w:r>
      <w:r w:rsidR="000312F3" w:rsidRPr="000312F3">
        <w:rPr>
          <w:rFonts w:ascii="Arial" w:hAnsi="Arial" w:cs="Arial"/>
          <w:iCs/>
        </w:rPr>
        <w:t>. This gives the mini-grid more flexibility in its management of electricity sources. For example, when the national grid reaches the community several years after the installation of the solar mini-grid system, it can interconnect with the mini-grid system utilizing the existing transmission and distribution infrastructure. Solar mini-grid can then prioritize solar PV energy generation and utilize the national grid when energy generation from solar PV is inadequate.</w:t>
      </w:r>
    </w:p>
    <w:p w14:paraId="10693D4C" w14:textId="7DF73CF2" w:rsidR="000312F3" w:rsidRPr="000312F3" w:rsidRDefault="000312F3" w:rsidP="000312F3">
      <w:pPr>
        <w:widowControl/>
        <w:autoSpaceDE/>
        <w:autoSpaceDN/>
        <w:spacing w:after="160" w:line="259" w:lineRule="auto"/>
        <w:rPr>
          <w:rFonts w:ascii="Arial" w:hAnsi="Arial" w:cs="Arial"/>
          <w:iCs/>
        </w:rPr>
      </w:pPr>
      <w:r w:rsidRPr="000312F3">
        <w:rPr>
          <w:rFonts w:ascii="Arial" w:hAnsi="Arial" w:cs="Arial"/>
          <w:iCs/>
        </w:rPr>
        <w:t xml:space="preserve">The example architecture shown in </w:t>
      </w:r>
      <w:r w:rsidRPr="000312F3">
        <w:rPr>
          <w:rFonts w:ascii="Arial" w:hAnsi="Arial" w:cs="Arial"/>
          <w:iCs/>
        </w:rPr>
        <w:fldChar w:fldCharType="begin"/>
      </w:r>
      <w:r w:rsidRPr="000312F3">
        <w:rPr>
          <w:rFonts w:ascii="Arial" w:hAnsi="Arial" w:cs="Arial"/>
          <w:iCs/>
        </w:rPr>
        <w:instrText xml:space="preserve"> REF _Ref138068333 \h </w:instrText>
      </w:r>
      <w:r>
        <w:rPr>
          <w:rFonts w:ascii="Arial" w:hAnsi="Arial" w:cs="Arial"/>
          <w:iCs/>
        </w:rPr>
        <w:instrText xml:space="preserve"> \* MERGEFORMAT </w:instrText>
      </w:r>
      <w:r w:rsidRPr="000312F3">
        <w:rPr>
          <w:rFonts w:ascii="Arial" w:hAnsi="Arial" w:cs="Arial"/>
          <w:iCs/>
        </w:rPr>
      </w:r>
      <w:r w:rsidRPr="000312F3">
        <w:rPr>
          <w:rFonts w:ascii="Arial" w:hAnsi="Arial" w:cs="Arial"/>
          <w:iCs/>
        </w:rPr>
        <w:fldChar w:fldCharType="separate"/>
      </w:r>
      <w:r w:rsidR="00607E83" w:rsidRPr="00607E83">
        <w:rPr>
          <w:rFonts w:ascii="Arial" w:hAnsi="Arial" w:cs="Arial"/>
          <w:iCs/>
        </w:rPr>
        <w:t>Figure 2</w:t>
      </w:r>
      <w:r w:rsidRPr="000312F3">
        <w:rPr>
          <w:rFonts w:ascii="Arial" w:hAnsi="Arial" w:cs="Arial"/>
          <w:iCs/>
        </w:rPr>
        <w:fldChar w:fldCharType="end"/>
      </w:r>
      <w:r w:rsidRPr="000312F3">
        <w:rPr>
          <w:rFonts w:ascii="Arial" w:hAnsi="Arial" w:cs="Arial"/>
          <w:iCs/>
        </w:rPr>
        <w:t xml:space="preserve"> is for an AC-coupled solar mini-grid system. In this architecture, the main bus carries alternating current (AC) to which different components of the system are synchronised. Similarly, DC-coupled solar mini-grid systems are also available, where the main bus carries direct current (DC).</w:t>
      </w:r>
    </w:p>
    <w:p w14:paraId="306155D1" w14:textId="77777777" w:rsidR="000312F3" w:rsidRPr="000312F3" w:rsidRDefault="000312F3" w:rsidP="000312F3">
      <w:pPr>
        <w:widowControl/>
        <w:autoSpaceDE/>
        <w:autoSpaceDN/>
        <w:spacing w:after="160" w:line="259" w:lineRule="auto"/>
        <w:rPr>
          <w:rFonts w:ascii="Arial" w:hAnsi="Arial" w:cs="Arial"/>
          <w:iCs/>
        </w:rPr>
      </w:pPr>
      <w:r w:rsidRPr="000312F3">
        <w:rPr>
          <w:rFonts w:ascii="Arial" w:hAnsi="Arial" w:cs="Arial"/>
          <w:iCs/>
        </w:rPr>
        <w:t>In general practice, this architecture is adopted in the following site conditions,</w:t>
      </w:r>
    </w:p>
    <w:p w14:paraId="447162C9" w14:textId="6B6A51C2" w:rsidR="00071C29" w:rsidRPr="00846E5A" w:rsidRDefault="000312F3" w:rsidP="00846E5A">
      <w:pPr>
        <w:pStyle w:val="ListParagraph"/>
        <w:widowControl/>
        <w:numPr>
          <w:ilvl w:val="0"/>
          <w:numId w:val="46"/>
        </w:numPr>
        <w:autoSpaceDE/>
        <w:autoSpaceDN/>
        <w:spacing w:after="120"/>
        <w:contextualSpacing/>
        <w:rPr>
          <w:rFonts w:ascii="Arial" w:hAnsi="Arial" w:cs="Arial"/>
        </w:rPr>
      </w:pPr>
      <w:r w:rsidRPr="00846E5A">
        <w:rPr>
          <w:rFonts w:ascii="Arial" w:hAnsi="Arial" w:cs="Arial"/>
        </w:rPr>
        <w:t>Where the grid access is foreseen within the duration of the design life of the solar mini-grid.</w:t>
      </w:r>
    </w:p>
    <w:p w14:paraId="48AE1070" w14:textId="77777777" w:rsidR="000312F3" w:rsidRPr="00846E5A" w:rsidRDefault="000312F3" w:rsidP="00846E5A">
      <w:pPr>
        <w:pStyle w:val="ListParagraph"/>
        <w:numPr>
          <w:ilvl w:val="0"/>
          <w:numId w:val="46"/>
        </w:numPr>
        <w:rPr>
          <w:rFonts w:ascii="Arial" w:hAnsi="Arial" w:cs="Arial"/>
        </w:rPr>
      </w:pPr>
      <w:r w:rsidRPr="00846E5A">
        <w:rPr>
          <w:rFonts w:ascii="Arial" w:hAnsi="Arial" w:cs="Arial"/>
        </w:rPr>
        <w:t>Critical loads having significant economic loss are foreseen during the operation of the solar mini-grid.</w:t>
      </w:r>
    </w:p>
    <w:p w14:paraId="58B986D5" w14:textId="77777777" w:rsidR="000312F3" w:rsidRDefault="000312F3" w:rsidP="000312F3">
      <w:pPr>
        <w:keepNext/>
        <w:jc w:val="center"/>
      </w:pPr>
      <w:r>
        <w:rPr>
          <w:noProof/>
          <w:lang w:val="en-US"/>
        </w:rPr>
        <w:drawing>
          <wp:inline distT="0" distB="0" distL="0" distR="0" wp14:anchorId="52D9C971" wp14:editId="06EFD1AB">
            <wp:extent cx="6004745" cy="37846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8333" t="3704" r="8013" b="2564"/>
                    <a:stretch/>
                  </pic:blipFill>
                  <pic:spPr bwMode="auto">
                    <a:xfrm>
                      <a:off x="0" y="0"/>
                      <a:ext cx="6042624" cy="3808474"/>
                    </a:xfrm>
                    <a:prstGeom prst="rect">
                      <a:avLst/>
                    </a:prstGeom>
                    <a:noFill/>
                    <a:ln>
                      <a:noFill/>
                    </a:ln>
                    <a:extLst>
                      <a:ext uri="{53640926-AAD7-44D8-BBD7-CCE9431645EC}">
                        <a14:shadowObscured xmlns:a14="http://schemas.microsoft.com/office/drawing/2010/main"/>
                      </a:ext>
                    </a:extLst>
                  </pic:spPr>
                </pic:pic>
              </a:graphicData>
            </a:graphic>
          </wp:inline>
        </w:drawing>
      </w:r>
    </w:p>
    <w:p w14:paraId="3B403C3E" w14:textId="741DB2BD" w:rsidR="000312F3" w:rsidRPr="007D707D" w:rsidRDefault="000312F3" w:rsidP="00624183">
      <w:pPr>
        <w:pStyle w:val="Caption"/>
        <w:spacing w:before="120" w:after="120"/>
        <w:jc w:val="center"/>
        <w:rPr>
          <w:rFonts w:eastAsia="Yu Gothic Medium" w:cs="Arial"/>
          <w:b/>
          <w:bCs/>
          <w:iCs w:val="0"/>
          <w:color w:val="C00000"/>
          <w:sz w:val="20"/>
          <w:szCs w:val="22"/>
        </w:rPr>
      </w:pPr>
      <w:bookmarkStart w:id="18" w:name="_Ref138068333"/>
      <w:r w:rsidRPr="007D707D">
        <w:rPr>
          <w:rFonts w:eastAsia="Yu Gothic Medium" w:cs="Arial"/>
          <w:b/>
          <w:bCs/>
          <w:iCs w:val="0"/>
          <w:color w:val="C00000"/>
          <w:sz w:val="20"/>
          <w:szCs w:val="22"/>
        </w:rPr>
        <w:t xml:space="preserve">Figure </w:t>
      </w:r>
      <w:r w:rsidRPr="007D707D">
        <w:rPr>
          <w:rFonts w:eastAsia="Yu Gothic Medium" w:cs="Arial"/>
          <w:b/>
          <w:bCs/>
          <w:iCs w:val="0"/>
          <w:color w:val="C00000"/>
          <w:sz w:val="20"/>
          <w:szCs w:val="22"/>
        </w:rPr>
        <w:fldChar w:fldCharType="begin"/>
      </w:r>
      <w:r w:rsidRPr="007D707D">
        <w:rPr>
          <w:rFonts w:eastAsia="Yu Gothic Medium" w:cs="Arial"/>
          <w:b/>
          <w:bCs/>
          <w:iCs w:val="0"/>
          <w:color w:val="C00000"/>
          <w:sz w:val="20"/>
          <w:szCs w:val="22"/>
        </w:rPr>
        <w:instrText xml:space="preserve"> SEQ Figure \* ARABIC </w:instrText>
      </w:r>
      <w:r w:rsidRPr="007D707D">
        <w:rPr>
          <w:rFonts w:eastAsia="Yu Gothic Medium" w:cs="Arial"/>
          <w:b/>
          <w:bCs/>
          <w:iCs w:val="0"/>
          <w:color w:val="C00000"/>
          <w:sz w:val="20"/>
          <w:szCs w:val="22"/>
        </w:rPr>
        <w:fldChar w:fldCharType="separate"/>
      </w:r>
      <w:r w:rsidR="00607E83">
        <w:rPr>
          <w:rFonts w:eastAsia="Yu Gothic Medium" w:cs="Arial"/>
          <w:b/>
          <w:bCs/>
          <w:iCs w:val="0"/>
          <w:noProof/>
          <w:color w:val="C00000"/>
          <w:sz w:val="20"/>
          <w:szCs w:val="22"/>
        </w:rPr>
        <w:t>2</w:t>
      </w:r>
      <w:r w:rsidRPr="007D707D">
        <w:rPr>
          <w:rFonts w:eastAsia="Yu Gothic Medium" w:cs="Arial"/>
          <w:b/>
          <w:bCs/>
          <w:iCs w:val="0"/>
          <w:color w:val="C00000"/>
          <w:sz w:val="20"/>
          <w:szCs w:val="22"/>
        </w:rPr>
        <w:fldChar w:fldCharType="end"/>
      </w:r>
      <w:bookmarkEnd w:id="18"/>
      <w:r w:rsidR="00B124D3">
        <w:rPr>
          <w:rFonts w:eastAsia="Yu Gothic Medium" w:cs="Arial"/>
          <w:b/>
          <w:bCs/>
          <w:iCs w:val="0"/>
          <w:color w:val="C00000"/>
          <w:sz w:val="20"/>
          <w:szCs w:val="22"/>
        </w:rPr>
        <w:t>:</w:t>
      </w:r>
      <w:r w:rsidRPr="007D707D">
        <w:rPr>
          <w:rFonts w:eastAsia="Yu Gothic Medium" w:cs="Arial"/>
          <w:b/>
          <w:bCs/>
          <w:iCs w:val="0"/>
          <w:color w:val="C00000"/>
          <w:sz w:val="20"/>
          <w:szCs w:val="22"/>
        </w:rPr>
        <w:t xml:space="preserve"> Advanced solar mini-grid architecture</w:t>
      </w:r>
    </w:p>
    <w:p w14:paraId="6D731CE8" w14:textId="4BFC2064" w:rsidR="000312F3" w:rsidRPr="000312F3" w:rsidRDefault="000312F3" w:rsidP="000312F3">
      <w:pPr>
        <w:widowControl/>
        <w:autoSpaceDE/>
        <w:autoSpaceDN/>
        <w:spacing w:after="160" w:line="259" w:lineRule="auto"/>
        <w:rPr>
          <w:rFonts w:ascii="Arial" w:hAnsi="Arial" w:cs="Arial"/>
          <w:iCs/>
        </w:rPr>
      </w:pPr>
      <w:r w:rsidRPr="000312F3">
        <w:rPr>
          <w:rFonts w:ascii="Arial" w:hAnsi="Arial" w:cs="Arial"/>
          <w:iCs/>
        </w:rPr>
        <w:t>The solar modules are usually installed in the ground. The number of modules will depend on the nominal size of your system and, collectively, they are known as the solar array. The solar array converts daylight into direct current (DC) electricity.</w:t>
      </w:r>
    </w:p>
    <w:p w14:paraId="6217515C" w14:textId="496960DA" w:rsidR="000312F3" w:rsidRPr="000312F3" w:rsidRDefault="000312F3" w:rsidP="000312F3">
      <w:pPr>
        <w:widowControl/>
        <w:autoSpaceDE/>
        <w:autoSpaceDN/>
        <w:spacing w:after="160" w:line="259" w:lineRule="auto"/>
        <w:rPr>
          <w:rFonts w:ascii="Arial" w:hAnsi="Arial" w:cs="Arial"/>
          <w:iCs/>
        </w:rPr>
      </w:pPr>
      <w:r w:rsidRPr="000312F3">
        <w:rPr>
          <w:rFonts w:ascii="Arial" w:hAnsi="Arial" w:cs="Arial"/>
          <w:iCs/>
        </w:rPr>
        <w:t xml:space="preserve">The DC electricity is then fed to the inverter. The inverter converts the DC electricity to alternating current (AC) electricity which is compatible with the electricity supplied to your house from the isolated grid. The inverters have a digital readout so you can monitor </w:t>
      </w:r>
      <w:r w:rsidRPr="000312F3">
        <w:rPr>
          <w:rFonts w:ascii="Arial" w:hAnsi="Arial" w:cs="Arial"/>
          <w:iCs/>
        </w:rPr>
        <w:lastRenderedPageBreak/>
        <w:t>information such as the amount of solar electricity produced, etc. Refer to the separate inverter owner</w:t>
      </w:r>
      <w:r w:rsidR="00AC53B4">
        <w:rPr>
          <w:rFonts w:ascii="Arial" w:hAnsi="Arial" w:cs="Arial"/>
          <w:iCs/>
        </w:rPr>
        <w:t>’s manual for more information.</w:t>
      </w:r>
    </w:p>
    <w:p w14:paraId="2F3E7AF1" w14:textId="645E6911" w:rsidR="000312F3" w:rsidRDefault="000312F3" w:rsidP="000312F3">
      <w:pPr>
        <w:widowControl/>
        <w:autoSpaceDE/>
        <w:autoSpaceDN/>
        <w:spacing w:after="160" w:line="259" w:lineRule="auto"/>
        <w:rPr>
          <w:rFonts w:ascii="Arial" w:hAnsi="Arial" w:cs="Arial"/>
          <w:iCs/>
        </w:rPr>
      </w:pPr>
      <w:r w:rsidRPr="000312F3">
        <w:rPr>
          <w:rFonts w:ascii="Arial" w:hAnsi="Arial" w:cs="Arial"/>
          <w:iCs/>
        </w:rPr>
        <w:t>The power produced by the PV system is now consumed by the electric loads in the households.</w:t>
      </w:r>
    </w:p>
    <w:p w14:paraId="14F1A3BE" w14:textId="77777777" w:rsidR="00312801" w:rsidRPr="003C1A86" w:rsidRDefault="00312801" w:rsidP="007D707D">
      <w:pPr>
        <w:widowControl/>
        <w:autoSpaceDE/>
        <w:autoSpaceDN/>
        <w:spacing w:after="120" w:line="259" w:lineRule="auto"/>
        <w:rPr>
          <w:rFonts w:ascii="Arial" w:hAnsi="Arial" w:cs="Arial"/>
          <w:iCs/>
        </w:rPr>
      </w:pPr>
    </w:p>
    <w:p w14:paraId="0ED4F63B" w14:textId="3F08D247" w:rsidR="002F75E3" w:rsidRPr="003C1A86" w:rsidRDefault="005D09DF" w:rsidP="00E8794C">
      <w:pPr>
        <w:pStyle w:val="Heading1"/>
      </w:pPr>
      <w:bookmarkStart w:id="19" w:name="_bookmark6"/>
      <w:bookmarkStart w:id="20" w:name="_Toc150474176"/>
      <w:bookmarkStart w:id="21" w:name="_Toc151726983"/>
      <w:bookmarkEnd w:id="19"/>
      <w:r w:rsidRPr="003C1A86">
        <w:t>SYSTEM PERFORMANCE</w:t>
      </w:r>
      <w:bookmarkEnd w:id="20"/>
      <w:bookmarkEnd w:id="21"/>
    </w:p>
    <w:p w14:paraId="1AF6ED8F" w14:textId="1102B0A8" w:rsidR="002F75E3" w:rsidRPr="003C1A86" w:rsidRDefault="00345781" w:rsidP="005D09DF">
      <w:pPr>
        <w:widowControl/>
        <w:autoSpaceDE/>
        <w:autoSpaceDN/>
        <w:spacing w:after="160" w:line="259" w:lineRule="auto"/>
        <w:rPr>
          <w:rFonts w:ascii="Arial" w:hAnsi="Arial" w:cs="Arial"/>
          <w:iCs/>
        </w:rPr>
      </w:pPr>
      <w:r w:rsidRPr="003C1A86">
        <w:rPr>
          <w:rFonts w:ascii="Arial" w:hAnsi="Arial" w:cs="Arial"/>
          <w:iCs/>
        </w:rPr>
        <w:t>During daylight hours, your system will be generating electricity at varying rates depending on the amount of sunshine. The more sunlight falling on the solar array the more electricity is gene</w:t>
      </w:r>
      <w:r w:rsidR="00B97EF2">
        <w:rPr>
          <w:rFonts w:ascii="Arial" w:hAnsi="Arial" w:cs="Arial"/>
          <w:iCs/>
        </w:rPr>
        <w:t>rated. V</w:t>
      </w:r>
      <w:r w:rsidRPr="003C1A86">
        <w:rPr>
          <w:rFonts w:ascii="Arial" w:hAnsi="Arial" w:cs="Arial"/>
          <w:iCs/>
        </w:rPr>
        <w:t xml:space="preserve">ariable factors such as cloud cover, seasonal solar angle variations, shading or soiling of the solar array will </w:t>
      </w:r>
      <w:r w:rsidR="006876BC" w:rsidRPr="003C1A86">
        <w:rPr>
          <w:rFonts w:ascii="Arial" w:hAnsi="Arial" w:cs="Arial"/>
          <w:iCs/>
        </w:rPr>
        <w:t>affect</w:t>
      </w:r>
      <w:r w:rsidRPr="003C1A86">
        <w:rPr>
          <w:rFonts w:ascii="Arial" w:hAnsi="Arial" w:cs="Arial"/>
          <w:iCs/>
        </w:rPr>
        <w:t xml:space="preserve"> the electricity output.</w:t>
      </w:r>
    </w:p>
    <w:p w14:paraId="538A1609" w14:textId="638AD684" w:rsidR="002F75E3" w:rsidRDefault="00345781" w:rsidP="005D09DF">
      <w:pPr>
        <w:widowControl/>
        <w:autoSpaceDE/>
        <w:autoSpaceDN/>
        <w:spacing w:after="160" w:line="259" w:lineRule="auto"/>
        <w:rPr>
          <w:rFonts w:ascii="Arial" w:hAnsi="Arial" w:cs="Arial"/>
          <w:iCs/>
        </w:rPr>
      </w:pPr>
      <w:r w:rsidRPr="003C1A86">
        <w:rPr>
          <w:rFonts w:ascii="Arial" w:hAnsi="Arial" w:cs="Arial"/>
          <w:iCs/>
        </w:rPr>
        <w:t xml:space="preserve">Note that you do not need to change your energy usage lifestyle to correspond with your solar system. Your energy consumption will be supplied by </w:t>
      </w:r>
      <w:r w:rsidR="00B97EF2">
        <w:rPr>
          <w:rFonts w:ascii="Arial" w:hAnsi="Arial" w:cs="Arial"/>
          <w:iCs/>
        </w:rPr>
        <w:t>both solar and batteries</w:t>
      </w:r>
      <w:r w:rsidR="00B33102" w:rsidRPr="003C1A86">
        <w:rPr>
          <w:rFonts w:ascii="Arial" w:hAnsi="Arial" w:cs="Arial"/>
          <w:iCs/>
        </w:rPr>
        <w:t>.</w:t>
      </w:r>
    </w:p>
    <w:p w14:paraId="605483FB" w14:textId="77777777" w:rsidR="00312801" w:rsidRPr="003C1A86" w:rsidRDefault="00312801" w:rsidP="007D707D">
      <w:pPr>
        <w:widowControl/>
        <w:autoSpaceDE/>
        <w:autoSpaceDN/>
        <w:spacing w:after="120" w:line="259" w:lineRule="auto"/>
        <w:rPr>
          <w:rFonts w:ascii="Arial" w:hAnsi="Arial" w:cs="Arial"/>
          <w:iCs/>
        </w:rPr>
      </w:pPr>
    </w:p>
    <w:p w14:paraId="00325CCD" w14:textId="26122899" w:rsidR="002F75E3" w:rsidRPr="003C1A86" w:rsidRDefault="005D09DF" w:rsidP="00E8794C">
      <w:pPr>
        <w:pStyle w:val="Heading1"/>
      </w:pPr>
      <w:bookmarkStart w:id="22" w:name="_bookmark7"/>
      <w:bookmarkStart w:id="23" w:name="_Toc150474177"/>
      <w:bookmarkStart w:id="24" w:name="_Toc151726984"/>
      <w:bookmarkEnd w:id="22"/>
      <w:r w:rsidRPr="003C1A86">
        <w:t>ENERGY CONSERVATION</w:t>
      </w:r>
      <w:bookmarkEnd w:id="23"/>
      <w:bookmarkEnd w:id="24"/>
    </w:p>
    <w:p w14:paraId="67438072" w14:textId="70C9578D" w:rsidR="002F75E3" w:rsidRPr="003C1A86" w:rsidRDefault="00345781" w:rsidP="005D09DF">
      <w:pPr>
        <w:widowControl/>
        <w:autoSpaceDE/>
        <w:autoSpaceDN/>
        <w:spacing w:after="160" w:line="259" w:lineRule="auto"/>
        <w:rPr>
          <w:rFonts w:ascii="Arial" w:hAnsi="Arial" w:cs="Arial"/>
          <w:iCs/>
        </w:rPr>
      </w:pPr>
      <w:r w:rsidRPr="003C1A86">
        <w:rPr>
          <w:rFonts w:ascii="Arial" w:hAnsi="Arial" w:cs="Arial"/>
          <w:iCs/>
        </w:rPr>
        <w:t xml:space="preserve">Your solar </w:t>
      </w:r>
      <w:r w:rsidR="00B97EF2">
        <w:rPr>
          <w:rFonts w:ascii="Arial" w:hAnsi="Arial" w:cs="Arial"/>
          <w:iCs/>
        </w:rPr>
        <w:t xml:space="preserve">mini-grid </w:t>
      </w:r>
      <w:r w:rsidRPr="003C1A86">
        <w:rPr>
          <w:rFonts w:ascii="Arial" w:hAnsi="Arial" w:cs="Arial"/>
          <w:iCs/>
        </w:rPr>
        <w:t>system represents an investment in your future energy needs as well as a benefit to the environment. Unlike conventional generators of electricity that have been causing major environmental</w:t>
      </w:r>
      <w:r w:rsidR="00B33102" w:rsidRPr="003C1A86">
        <w:rPr>
          <w:rFonts w:ascii="Arial" w:hAnsi="Arial" w:cs="Arial"/>
          <w:iCs/>
        </w:rPr>
        <w:t xml:space="preserve"> </w:t>
      </w:r>
      <w:r w:rsidRPr="003C1A86">
        <w:rPr>
          <w:rFonts w:ascii="Arial" w:hAnsi="Arial" w:cs="Arial"/>
          <w:iCs/>
        </w:rPr>
        <w:t xml:space="preserve">problems such as smog, acid rain and global warming, your solar </w:t>
      </w:r>
      <w:r w:rsidR="00B97EF2">
        <w:rPr>
          <w:rFonts w:ascii="Arial" w:hAnsi="Arial" w:cs="Arial"/>
          <w:iCs/>
        </w:rPr>
        <w:t>mini-grid</w:t>
      </w:r>
      <w:r w:rsidRPr="003C1A86">
        <w:rPr>
          <w:rFonts w:ascii="Arial" w:hAnsi="Arial" w:cs="Arial"/>
          <w:iCs/>
        </w:rPr>
        <w:t xml:space="preserve"> system does not produce any air or water pollution while it is generating electricity.</w:t>
      </w:r>
    </w:p>
    <w:p w14:paraId="41DD65D9" w14:textId="30F4F4E6" w:rsidR="00850142" w:rsidRDefault="00345781" w:rsidP="005D09DF">
      <w:pPr>
        <w:widowControl/>
        <w:autoSpaceDE/>
        <w:autoSpaceDN/>
        <w:spacing w:after="160" w:line="259" w:lineRule="auto"/>
        <w:rPr>
          <w:rFonts w:ascii="Arial" w:hAnsi="Arial" w:cs="Arial"/>
          <w:iCs/>
        </w:rPr>
      </w:pPr>
      <w:r w:rsidRPr="003C1A86">
        <w:rPr>
          <w:rFonts w:ascii="Arial" w:hAnsi="Arial" w:cs="Arial"/>
          <w:iCs/>
        </w:rPr>
        <w:t xml:space="preserve">Considering that it generates free electricity from daylight, it makes sense to consider the other side of the energy equation – your electricity consumption. </w:t>
      </w:r>
      <w:bookmarkStart w:id="25" w:name="_bookmark8"/>
      <w:bookmarkEnd w:id="25"/>
    </w:p>
    <w:p w14:paraId="4063E4AF" w14:textId="77777777" w:rsidR="00312801" w:rsidRPr="003C1A86" w:rsidRDefault="00312801" w:rsidP="007D707D">
      <w:pPr>
        <w:widowControl/>
        <w:autoSpaceDE/>
        <w:autoSpaceDN/>
        <w:spacing w:after="120" w:line="259" w:lineRule="auto"/>
        <w:rPr>
          <w:rFonts w:ascii="Arial" w:hAnsi="Arial" w:cs="Arial"/>
          <w:iCs/>
        </w:rPr>
      </w:pPr>
    </w:p>
    <w:p w14:paraId="23A38908" w14:textId="4143DA64" w:rsidR="002F75E3" w:rsidRPr="003C1A86" w:rsidRDefault="005D09DF" w:rsidP="00E8794C">
      <w:pPr>
        <w:pStyle w:val="Heading1"/>
      </w:pPr>
      <w:bookmarkStart w:id="26" w:name="_Toc150474178"/>
      <w:bookmarkStart w:id="27" w:name="_Toc151726985"/>
      <w:r w:rsidRPr="003C1A86">
        <w:t>OPERATING INSTRUCTIONS</w:t>
      </w:r>
      <w:bookmarkEnd w:id="26"/>
      <w:bookmarkEnd w:id="27"/>
    </w:p>
    <w:p w14:paraId="6F672E4B" w14:textId="4991CBBC" w:rsidR="002F75E3" w:rsidRDefault="00345781" w:rsidP="005D09DF">
      <w:pPr>
        <w:widowControl/>
        <w:autoSpaceDE/>
        <w:autoSpaceDN/>
        <w:spacing w:after="160" w:line="259" w:lineRule="auto"/>
        <w:rPr>
          <w:rFonts w:ascii="Arial" w:hAnsi="Arial" w:cs="Arial"/>
          <w:iCs/>
        </w:rPr>
      </w:pPr>
      <w:r w:rsidRPr="003C1A86">
        <w:rPr>
          <w:rFonts w:ascii="Arial" w:hAnsi="Arial" w:cs="Arial"/>
          <w:iCs/>
        </w:rPr>
        <w:t xml:space="preserve">Your solar </w:t>
      </w:r>
      <w:r w:rsidR="00B97EF2">
        <w:rPr>
          <w:rFonts w:ascii="Arial" w:hAnsi="Arial" w:cs="Arial"/>
          <w:iCs/>
        </w:rPr>
        <w:t>electricity</w:t>
      </w:r>
      <w:r w:rsidRPr="003C1A86">
        <w:rPr>
          <w:rFonts w:ascii="Arial" w:hAnsi="Arial" w:cs="Arial"/>
          <w:iCs/>
        </w:rPr>
        <w:t xml:space="preserve"> system is designed for automatic operation without </w:t>
      </w:r>
      <w:r w:rsidR="007001CB">
        <w:rPr>
          <w:rFonts w:ascii="Arial" w:hAnsi="Arial" w:cs="Arial"/>
          <w:iCs/>
        </w:rPr>
        <w:t xml:space="preserve">the </w:t>
      </w:r>
      <w:r w:rsidRPr="003C1A86">
        <w:rPr>
          <w:rFonts w:ascii="Arial" w:hAnsi="Arial" w:cs="Arial"/>
          <w:iCs/>
        </w:rPr>
        <w:t xml:space="preserve">need for user intervention. There are no moving parts or need for the owner to interact </w:t>
      </w:r>
      <w:r w:rsidR="00691CE6" w:rsidRPr="003C1A86">
        <w:rPr>
          <w:rFonts w:ascii="Arial" w:hAnsi="Arial" w:cs="Arial"/>
          <w:iCs/>
        </w:rPr>
        <w:t xml:space="preserve">during </w:t>
      </w:r>
      <w:r w:rsidRPr="003C1A86">
        <w:rPr>
          <w:rFonts w:ascii="Arial" w:hAnsi="Arial" w:cs="Arial"/>
          <w:iCs/>
        </w:rPr>
        <w:t xml:space="preserve">its </w:t>
      </w:r>
      <w:r w:rsidR="00691CE6" w:rsidRPr="003C1A86">
        <w:rPr>
          <w:rFonts w:ascii="Arial" w:hAnsi="Arial" w:cs="Arial"/>
          <w:iCs/>
        </w:rPr>
        <w:t xml:space="preserve">normal </w:t>
      </w:r>
      <w:r w:rsidRPr="003C1A86">
        <w:rPr>
          <w:rFonts w:ascii="Arial" w:hAnsi="Arial" w:cs="Arial"/>
          <w:iCs/>
        </w:rPr>
        <w:t>operation.</w:t>
      </w:r>
    </w:p>
    <w:p w14:paraId="7941C61B" w14:textId="77777777" w:rsidR="00312801" w:rsidRPr="003C1A86" w:rsidRDefault="00312801" w:rsidP="007D707D">
      <w:pPr>
        <w:widowControl/>
        <w:autoSpaceDE/>
        <w:autoSpaceDN/>
        <w:spacing w:after="120" w:line="259" w:lineRule="auto"/>
        <w:rPr>
          <w:rFonts w:ascii="Arial" w:hAnsi="Arial" w:cs="Arial"/>
          <w:iCs/>
        </w:rPr>
      </w:pPr>
    </w:p>
    <w:p w14:paraId="32A8D1C0" w14:textId="58C7DAA7" w:rsidR="002F75E3" w:rsidRPr="003C1A86" w:rsidRDefault="005D09DF" w:rsidP="00E8794C">
      <w:pPr>
        <w:pStyle w:val="Heading1"/>
      </w:pPr>
      <w:bookmarkStart w:id="28" w:name="_bookmark9"/>
      <w:bookmarkStart w:id="29" w:name="_Toc150474179"/>
      <w:bookmarkStart w:id="30" w:name="_Toc151726986"/>
      <w:bookmarkEnd w:id="28"/>
      <w:r w:rsidRPr="003C1A86">
        <w:t>OPERATING SAFETY INSTRUCTIONS</w:t>
      </w:r>
      <w:bookmarkEnd w:id="29"/>
      <w:bookmarkEnd w:id="30"/>
    </w:p>
    <w:p w14:paraId="2DB4836D" w14:textId="72C8219C" w:rsidR="00691CE6" w:rsidRPr="003C1A86" w:rsidRDefault="00691CE6" w:rsidP="003114BA">
      <w:pPr>
        <w:pStyle w:val="ListParagraph"/>
        <w:numPr>
          <w:ilvl w:val="0"/>
          <w:numId w:val="32"/>
        </w:numPr>
        <w:spacing w:after="120"/>
        <w:ind w:left="360"/>
        <w:rPr>
          <w:rFonts w:ascii="Arial" w:hAnsi="Arial" w:cs="Arial"/>
        </w:rPr>
      </w:pPr>
      <w:r w:rsidRPr="003C1A86">
        <w:rPr>
          <w:rFonts w:ascii="Arial" w:hAnsi="Arial" w:cs="Arial"/>
        </w:rPr>
        <w:t xml:space="preserve">Do not attempt to service the system unless you are </w:t>
      </w:r>
      <w:r w:rsidRPr="002E2959">
        <w:rPr>
          <w:rFonts w:ascii="Arial" w:hAnsi="Arial" w:cs="Arial"/>
          <w:i/>
        </w:rPr>
        <w:t>fully qualified</w:t>
      </w:r>
      <w:r w:rsidRPr="003C1A86">
        <w:rPr>
          <w:rFonts w:ascii="Arial" w:hAnsi="Arial" w:cs="Arial"/>
        </w:rPr>
        <w:t xml:space="preserve"> to do so. To service any electrical </w:t>
      </w:r>
      <w:r w:rsidR="00071C29" w:rsidRPr="003C1A86">
        <w:rPr>
          <w:rFonts w:ascii="Arial" w:hAnsi="Arial" w:cs="Arial"/>
        </w:rPr>
        <w:t>connection,</w:t>
      </w:r>
      <w:r w:rsidRPr="003C1A86">
        <w:rPr>
          <w:rFonts w:ascii="Arial" w:hAnsi="Arial" w:cs="Arial"/>
        </w:rPr>
        <w:t xml:space="preserve"> you have experience as </w:t>
      </w:r>
      <w:r w:rsidR="002E2959">
        <w:rPr>
          <w:rFonts w:ascii="Arial" w:hAnsi="Arial" w:cs="Arial"/>
        </w:rPr>
        <w:t>an</w:t>
      </w:r>
      <w:r w:rsidRPr="003C1A86">
        <w:rPr>
          <w:rFonts w:ascii="Arial" w:hAnsi="Arial" w:cs="Arial"/>
        </w:rPr>
        <w:t xml:space="preserve"> electrical technician with training provided by the operating company. You must also be guided by a qualified professional from the operating company.</w:t>
      </w:r>
    </w:p>
    <w:p w14:paraId="7DC6B942" w14:textId="77777777" w:rsidR="002F75E3" w:rsidRPr="003C1A86" w:rsidRDefault="00345781" w:rsidP="003114BA">
      <w:pPr>
        <w:pStyle w:val="ListParagraph"/>
        <w:numPr>
          <w:ilvl w:val="0"/>
          <w:numId w:val="32"/>
        </w:numPr>
        <w:spacing w:after="120"/>
        <w:ind w:left="360"/>
        <w:rPr>
          <w:rFonts w:ascii="Arial" w:hAnsi="Arial" w:cs="Arial"/>
        </w:rPr>
      </w:pPr>
      <w:r w:rsidRPr="003C1A86">
        <w:rPr>
          <w:rFonts w:ascii="Arial" w:hAnsi="Arial" w:cs="Arial"/>
        </w:rPr>
        <w:t>All service work must be carried out in strict compliance with all local and national electrical regulations and standards.</w:t>
      </w:r>
    </w:p>
    <w:p w14:paraId="4BBE1582" w14:textId="77777777" w:rsidR="002F75E3" w:rsidRPr="003C1A86" w:rsidRDefault="00345781" w:rsidP="003114BA">
      <w:pPr>
        <w:pStyle w:val="ListParagraph"/>
        <w:numPr>
          <w:ilvl w:val="0"/>
          <w:numId w:val="32"/>
        </w:numPr>
        <w:spacing w:after="120"/>
        <w:ind w:left="360"/>
        <w:rPr>
          <w:rFonts w:ascii="Arial" w:hAnsi="Arial" w:cs="Arial"/>
        </w:rPr>
      </w:pPr>
      <w:r w:rsidRPr="003C1A86">
        <w:rPr>
          <w:rFonts w:ascii="Arial" w:hAnsi="Arial" w:cs="Arial"/>
        </w:rPr>
        <w:t>Review and follow all safety instructions supplied with all components of your solar electricity system.</w:t>
      </w:r>
    </w:p>
    <w:p w14:paraId="564BF1DE" w14:textId="77777777" w:rsidR="002F75E3" w:rsidRPr="003C1A86" w:rsidRDefault="00345781" w:rsidP="003114BA">
      <w:pPr>
        <w:pStyle w:val="ListParagraph"/>
        <w:numPr>
          <w:ilvl w:val="0"/>
          <w:numId w:val="32"/>
        </w:numPr>
        <w:spacing w:after="120"/>
        <w:ind w:left="360"/>
        <w:rPr>
          <w:rFonts w:ascii="Arial" w:hAnsi="Arial" w:cs="Arial"/>
        </w:rPr>
      </w:pPr>
      <w:r w:rsidRPr="003C1A86">
        <w:rPr>
          <w:rFonts w:ascii="Arial" w:hAnsi="Arial" w:cs="Arial"/>
        </w:rPr>
        <w:t>Do not attempt to clean or come in contact with the surface of a solar module with broken glass. This could result in a dangerous electric shock.</w:t>
      </w:r>
    </w:p>
    <w:p w14:paraId="3A8AC317" w14:textId="77777777" w:rsidR="002F75E3" w:rsidRPr="003C1A86" w:rsidRDefault="00345781" w:rsidP="003114BA">
      <w:pPr>
        <w:pStyle w:val="ListParagraph"/>
        <w:numPr>
          <w:ilvl w:val="0"/>
          <w:numId w:val="32"/>
        </w:numPr>
        <w:spacing w:after="120"/>
        <w:ind w:left="360"/>
        <w:rPr>
          <w:rFonts w:ascii="Arial" w:hAnsi="Arial" w:cs="Arial"/>
        </w:rPr>
      </w:pPr>
      <w:r w:rsidRPr="003C1A86">
        <w:rPr>
          <w:rFonts w:ascii="Arial" w:hAnsi="Arial" w:cs="Arial"/>
        </w:rPr>
        <w:lastRenderedPageBreak/>
        <w:t>Be aware that power may be present at any point in electrical circuits despite the opening of circuit breakers or isolators.</w:t>
      </w:r>
    </w:p>
    <w:p w14:paraId="1C17DF2E" w14:textId="01C3AB65" w:rsidR="00850142" w:rsidRDefault="00345781" w:rsidP="00E8794C">
      <w:pPr>
        <w:pStyle w:val="ListParagraph"/>
        <w:numPr>
          <w:ilvl w:val="0"/>
          <w:numId w:val="32"/>
        </w:numPr>
        <w:spacing w:after="120"/>
        <w:ind w:left="360"/>
        <w:rPr>
          <w:rFonts w:ascii="Arial" w:hAnsi="Arial" w:cs="Arial"/>
        </w:rPr>
      </w:pPr>
      <w:r w:rsidRPr="003C1A86">
        <w:rPr>
          <w:rFonts w:ascii="Arial" w:hAnsi="Arial" w:cs="Arial"/>
        </w:rPr>
        <w:t xml:space="preserve">Circuit breakers can trip automatically if problems occur. If the circuit breaker is switched back to the closed or “on” position and it immediately trips back to the open or “off” </w:t>
      </w:r>
      <w:r w:rsidR="00071C29" w:rsidRPr="003C1A86">
        <w:rPr>
          <w:rFonts w:ascii="Arial" w:hAnsi="Arial" w:cs="Arial"/>
        </w:rPr>
        <w:t>position,</w:t>
      </w:r>
      <w:r w:rsidRPr="003C1A86">
        <w:rPr>
          <w:rFonts w:ascii="Arial" w:hAnsi="Arial" w:cs="Arial"/>
        </w:rPr>
        <w:t xml:space="preserve"> there is a problem.</w:t>
      </w:r>
    </w:p>
    <w:p w14:paraId="4A92FC49" w14:textId="77777777" w:rsidR="00312801" w:rsidRPr="00E8794C" w:rsidRDefault="00312801" w:rsidP="00846E5A">
      <w:pPr>
        <w:pStyle w:val="ListParagraph"/>
        <w:spacing w:after="120"/>
        <w:ind w:left="360" w:firstLine="0"/>
        <w:rPr>
          <w:rFonts w:ascii="Arial" w:hAnsi="Arial" w:cs="Arial"/>
        </w:rPr>
      </w:pPr>
    </w:p>
    <w:p w14:paraId="13C9ECEA" w14:textId="2BCD37D4" w:rsidR="002F75E3" w:rsidRPr="003C1A86" w:rsidRDefault="005D09DF" w:rsidP="00E8794C">
      <w:pPr>
        <w:pStyle w:val="Heading1"/>
      </w:pPr>
      <w:bookmarkStart w:id="31" w:name="_bookmark10"/>
      <w:bookmarkStart w:id="32" w:name="_Toc150474180"/>
      <w:bookmarkStart w:id="33" w:name="_Toc151726987"/>
      <w:bookmarkEnd w:id="31"/>
      <w:r w:rsidRPr="003C1A86">
        <w:t>USING YOUR INVERTER</w:t>
      </w:r>
      <w:bookmarkEnd w:id="32"/>
      <w:r w:rsidR="002E2959">
        <w:t xml:space="preserve"> (PV AND BATTERY INVERTERS)</w:t>
      </w:r>
      <w:bookmarkEnd w:id="33"/>
    </w:p>
    <w:p w14:paraId="214B2A91" w14:textId="109E3F2D" w:rsidR="00312801" w:rsidRPr="003C1A86" w:rsidRDefault="00345781" w:rsidP="005D09DF">
      <w:pPr>
        <w:widowControl/>
        <w:autoSpaceDE/>
        <w:autoSpaceDN/>
        <w:spacing w:after="160" w:line="259" w:lineRule="auto"/>
        <w:rPr>
          <w:rFonts w:ascii="Arial" w:hAnsi="Arial" w:cs="Arial"/>
          <w:iCs/>
        </w:rPr>
      </w:pPr>
      <w:r w:rsidRPr="003C1A86">
        <w:rPr>
          <w:rFonts w:ascii="Arial" w:hAnsi="Arial" w:cs="Arial"/>
          <w:iCs/>
        </w:rPr>
        <w:t>The inverter converts the DC power produced</w:t>
      </w:r>
      <w:r w:rsidR="002E2959">
        <w:rPr>
          <w:rFonts w:ascii="Arial" w:hAnsi="Arial" w:cs="Arial"/>
          <w:iCs/>
        </w:rPr>
        <w:t xml:space="preserve"> by the solar panels into</w:t>
      </w:r>
      <w:r w:rsidRPr="003C1A86">
        <w:rPr>
          <w:rFonts w:ascii="Arial" w:hAnsi="Arial" w:cs="Arial"/>
          <w:iCs/>
        </w:rPr>
        <w:t xml:space="preserve"> AC power while also monitoring and displaying the energy yield.</w:t>
      </w:r>
    </w:p>
    <w:p w14:paraId="12059871" w14:textId="06A05008" w:rsidR="002F75E3" w:rsidRPr="003C1A86" w:rsidRDefault="00345781" w:rsidP="005D09DF">
      <w:pPr>
        <w:pStyle w:val="Heading2"/>
        <w:keepNext/>
        <w:keepLines/>
        <w:widowControl/>
        <w:autoSpaceDE/>
        <w:autoSpaceDN/>
        <w:spacing w:before="240" w:after="240" w:line="259" w:lineRule="auto"/>
        <w:ind w:left="720" w:hanging="720"/>
        <w:rPr>
          <w:rFonts w:ascii="Arial" w:eastAsiaTheme="majorEastAsia" w:hAnsi="Arial" w:cs="Arial"/>
          <w:bCs w:val="0"/>
          <w:iCs w:val="0"/>
          <w:color w:val="C00000"/>
          <w:sz w:val="28"/>
          <w:szCs w:val="26"/>
        </w:rPr>
      </w:pPr>
      <w:bookmarkStart w:id="34" w:name="_bookmark11"/>
      <w:bookmarkStart w:id="35" w:name="_Toc150474181"/>
      <w:bookmarkStart w:id="36" w:name="_Toc151726988"/>
      <w:bookmarkEnd w:id="34"/>
      <w:r w:rsidRPr="003C1A86">
        <w:rPr>
          <w:rFonts w:ascii="Arial" w:eastAsiaTheme="majorEastAsia" w:hAnsi="Arial" w:cs="Arial"/>
          <w:bCs w:val="0"/>
          <w:iCs w:val="0"/>
          <w:color w:val="C00000"/>
          <w:sz w:val="28"/>
          <w:szCs w:val="26"/>
        </w:rPr>
        <w:t xml:space="preserve">Front </w:t>
      </w:r>
      <w:r w:rsidR="006876BC" w:rsidRPr="003C1A86">
        <w:rPr>
          <w:rFonts w:ascii="Arial" w:eastAsiaTheme="majorEastAsia" w:hAnsi="Arial" w:cs="Arial"/>
          <w:bCs w:val="0"/>
          <w:iCs w:val="0"/>
          <w:color w:val="C00000"/>
          <w:sz w:val="28"/>
          <w:szCs w:val="26"/>
        </w:rPr>
        <w:t>p</w:t>
      </w:r>
      <w:r w:rsidRPr="003C1A86">
        <w:rPr>
          <w:rFonts w:ascii="Arial" w:eastAsiaTheme="majorEastAsia" w:hAnsi="Arial" w:cs="Arial"/>
          <w:bCs w:val="0"/>
          <w:iCs w:val="0"/>
          <w:color w:val="C00000"/>
          <w:sz w:val="28"/>
          <w:szCs w:val="26"/>
        </w:rPr>
        <w:t xml:space="preserve">anel </w:t>
      </w:r>
      <w:r w:rsidR="006876BC" w:rsidRPr="003C1A86">
        <w:rPr>
          <w:rFonts w:ascii="Arial" w:eastAsiaTheme="majorEastAsia" w:hAnsi="Arial" w:cs="Arial"/>
          <w:bCs w:val="0"/>
          <w:iCs w:val="0"/>
          <w:color w:val="C00000"/>
          <w:sz w:val="28"/>
          <w:szCs w:val="26"/>
        </w:rPr>
        <w:t>d</w:t>
      </w:r>
      <w:r w:rsidRPr="003C1A86">
        <w:rPr>
          <w:rFonts w:ascii="Arial" w:eastAsiaTheme="majorEastAsia" w:hAnsi="Arial" w:cs="Arial"/>
          <w:bCs w:val="0"/>
          <w:iCs w:val="0"/>
          <w:color w:val="C00000"/>
          <w:sz w:val="28"/>
          <w:szCs w:val="26"/>
        </w:rPr>
        <w:t>isplay</w:t>
      </w:r>
      <w:bookmarkEnd w:id="35"/>
      <w:bookmarkEnd w:id="36"/>
    </w:p>
    <w:p w14:paraId="0A39E278" w14:textId="5095C70A" w:rsidR="002F75E3" w:rsidRPr="003C1A86" w:rsidRDefault="0047585B" w:rsidP="005D09DF">
      <w:pPr>
        <w:widowControl/>
        <w:autoSpaceDE/>
        <w:autoSpaceDN/>
        <w:spacing w:after="160" w:line="259" w:lineRule="auto"/>
        <w:rPr>
          <w:rFonts w:ascii="Arial" w:hAnsi="Arial" w:cs="Arial"/>
          <w:i/>
          <w:iCs/>
        </w:rPr>
      </w:pPr>
      <w:r w:rsidRPr="003C1A86">
        <w:rPr>
          <w:rFonts w:ascii="Arial" w:hAnsi="Arial" w:cs="Arial"/>
          <w:i/>
          <w:iCs/>
        </w:rPr>
        <w:t>P</w:t>
      </w:r>
      <w:r w:rsidR="00AB7387" w:rsidRPr="003C1A86">
        <w:rPr>
          <w:rFonts w:ascii="Arial" w:hAnsi="Arial" w:cs="Arial"/>
          <w:i/>
          <w:iCs/>
        </w:rPr>
        <w:t>ut a fron</w:t>
      </w:r>
      <w:r w:rsidRPr="003C1A86">
        <w:rPr>
          <w:rFonts w:ascii="Arial" w:hAnsi="Arial" w:cs="Arial"/>
          <w:i/>
          <w:iCs/>
        </w:rPr>
        <w:t>t</w:t>
      </w:r>
      <w:r w:rsidR="00AB7387" w:rsidRPr="003C1A86">
        <w:rPr>
          <w:rFonts w:ascii="Arial" w:hAnsi="Arial" w:cs="Arial"/>
          <w:i/>
          <w:iCs/>
        </w:rPr>
        <w:t xml:space="preserve"> display of your Inverter </w:t>
      </w:r>
      <w:r w:rsidR="006876BC" w:rsidRPr="003C1A86">
        <w:rPr>
          <w:rFonts w:ascii="Arial" w:hAnsi="Arial" w:cs="Arial"/>
          <w:i/>
          <w:iCs/>
        </w:rPr>
        <w:t xml:space="preserve">that </w:t>
      </w:r>
      <w:r w:rsidR="00AB7387" w:rsidRPr="003C1A86">
        <w:rPr>
          <w:rFonts w:ascii="Arial" w:hAnsi="Arial" w:cs="Arial"/>
          <w:i/>
          <w:iCs/>
        </w:rPr>
        <w:t>clear</w:t>
      </w:r>
      <w:r w:rsidRPr="003C1A86">
        <w:rPr>
          <w:rFonts w:ascii="Arial" w:hAnsi="Arial" w:cs="Arial"/>
          <w:i/>
          <w:iCs/>
        </w:rPr>
        <w:t>ly show</w:t>
      </w:r>
      <w:r w:rsidR="006876BC" w:rsidRPr="003C1A86">
        <w:rPr>
          <w:rFonts w:ascii="Arial" w:hAnsi="Arial" w:cs="Arial"/>
          <w:i/>
          <w:iCs/>
        </w:rPr>
        <w:t>s</w:t>
      </w:r>
      <w:r w:rsidRPr="003C1A86">
        <w:rPr>
          <w:rFonts w:ascii="Arial" w:hAnsi="Arial" w:cs="Arial"/>
          <w:i/>
          <w:iCs/>
        </w:rPr>
        <w:t xml:space="preserve"> the LED indications if any.</w:t>
      </w:r>
    </w:p>
    <w:p w14:paraId="6516C23A" w14:textId="1D8D9B13"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37" w:name="_bookmark12"/>
      <w:bookmarkStart w:id="38" w:name="_Toc150474182"/>
      <w:bookmarkStart w:id="39" w:name="_Toc151726989"/>
      <w:bookmarkEnd w:id="37"/>
      <w:r w:rsidRPr="003C1A86">
        <w:rPr>
          <w:rFonts w:ascii="Arial" w:eastAsiaTheme="majorEastAsia" w:hAnsi="Arial" w:cs="Arial"/>
          <w:bCs w:val="0"/>
          <w:color w:val="000000" w:themeColor="text1"/>
          <w:szCs w:val="22"/>
        </w:rPr>
        <w:t xml:space="preserve">LED </w:t>
      </w:r>
      <w:r w:rsidR="006876BC" w:rsidRPr="003C1A86">
        <w:rPr>
          <w:rFonts w:ascii="Arial" w:eastAsiaTheme="majorEastAsia" w:hAnsi="Arial" w:cs="Arial"/>
          <w:bCs w:val="0"/>
          <w:color w:val="000000" w:themeColor="text1"/>
          <w:szCs w:val="22"/>
        </w:rPr>
        <w:t>s</w:t>
      </w:r>
      <w:r w:rsidRPr="003C1A86">
        <w:rPr>
          <w:rFonts w:ascii="Arial" w:eastAsiaTheme="majorEastAsia" w:hAnsi="Arial" w:cs="Arial"/>
          <w:bCs w:val="0"/>
          <w:color w:val="000000" w:themeColor="text1"/>
          <w:szCs w:val="22"/>
        </w:rPr>
        <w:t xml:space="preserve">tatus </w:t>
      </w:r>
      <w:r w:rsidR="006876BC" w:rsidRPr="003C1A86">
        <w:rPr>
          <w:rFonts w:ascii="Arial" w:eastAsiaTheme="majorEastAsia" w:hAnsi="Arial" w:cs="Arial"/>
          <w:bCs w:val="0"/>
          <w:color w:val="000000" w:themeColor="text1"/>
          <w:szCs w:val="22"/>
        </w:rPr>
        <w:t>i</w:t>
      </w:r>
      <w:r w:rsidRPr="003C1A86">
        <w:rPr>
          <w:rFonts w:ascii="Arial" w:eastAsiaTheme="majorEastAsia" w:hAnsi="Arial" w:cs="Arial"/>
          <w:bCs w:val="0"/>
          <w:color w:val="000000" w:themeColor="text1"/>
          <w:szCs w:val="22"/>
        </w:rPr>
        <w:t xml:space="preserve">ndicator </w:t>
      </w:r>
      <w:r w:rsidR="006876BC" w:rsidRPr="003C1A86">
        <w:rPr>
          <w:rFonts w:ascii="Arial" w:eastAsiaTheme="majorEastAsia" w:hAnsi="Arial" w:cs="Arial"/>
          <w:bCs w:val="0"/>
          <w:color w:val="000000" w:themeColor="text1"/>
          <w:szCs w:val="22"/>
        </w:rPr>
        <w:t>l</w:t>
      </w:r>
      <w:r w:rsidRPr="003C1A86">
        <w:rPr>
          <w:rFonts w:ascii="Arial" w:eastAsiaTheme="majorEastAsia" w:hAnsi="Arial" w:cs="Arial"/>
          <w:bCs w:val="0"/>
          <w:color w:val="000000" w:themeColor="text1"/>
          <w:szCs w:val="22"/>
        </w:rPr>
        <w:t>ights</w:t>
      </w:r>
      <w:bookmarkEnd w:id="38"/>
      <w:bookmarkEnd w:id="39"/>
    </w:p>
    <w:p w14:paraId="0FAB23E8" w14:textId="71B9802C" w:rsidR="0047585B" w:rsidRPr="003C1A86" w:rsidRDefault="0047585B" w:rsidP="00162A3B">
      <w:pPr>
        <w:widowControl/>
        <w:autoSpaceDE/>
        <w:autoSpaceDN/>
        <w:spacing w:after="160" w:line="259" w:lineRule="auto"/>
        <w:rPr>
          <w:rFonts w:ascii="Arial" w:hAnsi="Arial" w:cs="Arial"/>
          <w:i/>
          <w:iCs/>
        </w:rPr>
      </w:pPr>
      <w:r w:rsidRPr="003C1A86">
        <w:rPr>
          <w:rFonts w:ascii="Arial" w:hAnsi="Arial" w:cs="Arial"/>
          <w:i/>
          <w:iCs/>
        </w:rPr>
        <w:t xml:space="preserve">Put a table in this section showing the different LEDs and what they depict, like what </w:t>
      </w:r>
      <w:r w:rsidR="007001CB">
        <w:rPr>
          <w:rFonts w:ascii="Arial" w:hAnsi="Arial" w:cs="Arial"/>
          <w:i/>
          <w:iCs/>
        </w:rPr>
        <w:t xml:space="preserve">it </w:t>
      </w:r>
      <w:r w:rsidRPr="003C1A86">
        <w:rPr>
          <w:rFonts w:ascii="Arial" w:hAnsi="Arial" w:cs="Arial"/>
          <w:i/>
          <w:iCs/>
        </w:rPr>
        <w:t>mean</w:t>
      </w:r>
      <w:r w:rsidR="007001CB">
        <w:rPr>
          <w:rFonts w:ascii="Arial" w:hAnsi="Arial" w:cs="Arial"/>
          <w:i/>
          <w:iCs/>
        </w:rPr>
        <w:t>s</w:t>
      </w:r>
      <w:r w:rsidRPr="003C1A86">
        <w:rPr>
          <w:rFonts w:ascii="Arial" w:hAnsi="Arial" w:cs="Arial"/>
          <w:i/>
          <w:iCs/>
        </w:rPr>
        <w:t xml:space="preserve"> when it is solid and what it means when it is flashing.</w:t>
      </w:r>
    </w:p>
    <w:p w14:paraId="486A6F9E" w14:textId="77777777"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40" w:name="_bookmark13"/>
      <w:bookmarkStart w:id="41" w:name="_Toc150474183"/>
      <w:bookmarkStart w:id="42" w:name="_Toc151726990"/>
      <w:bookmarkEnd w:id="40"/>
      <w:r w:rsidRPr="003C1A86">
        <w:rPr>
          <w:rFonts w:ascii="Arial" w:eastAsiaTheme="majorEastAsia" w:hAnsi="Arial" w:cs="Arial"/>
          <w:bCs w:val="0"/>
          <w:color w:val="000000" w:themeColor="text1"/>
          <w:szCs w:val="22"/>
        </w:rPr>
        <w:t>Keypad</w:t>
      </w:r>
      <w:bookmarkEnd w:id="41"/>
      <w:bookmarkEnd w:id="42"/>
    </w:p>
    <w:p w14:paraId="22E0B3BB" w14:textId="59FDD063" w:rsidR="0047585B" w:rsidRPr="003C1A86" w:rsidRDefault="0047585B" w:rsidP="00162A3B">
      <w:pPr>
        <w:widowControl/>
        <w:autoSpaceDE/>
        <w:autoSpaceDN/>
        <w:spacing w:after="160" w:line="259" w:lineRule="auto"/>
        <w:rPr>
          <w:rFonts w:ascii="Arial" w:hAnsi="Arial" w:cs="Arial"/>
          <w:i/>
          <w:iCs/>
        </w:rPr>
      </w:pPr>
      <w:r w:rsidRPr="003C1A86">
        <w:rPr>
          <w:rFonts w:ascii="Arial" w:hAnsi="Arial" w:cs="Arial"/>
          <w:i/>
          <w:iCs/>
        </w:rPr>
        <w:t xml:space="preserve">Put a </w:t>
      </w:r>
      <w:r w:rsidR="00F71466" w:rsidRPr="003C1A86">
        <w:rPr>
          <w:rFonts w:ascii="Arial" w:hAnsi="Arial" w:cs="Arial"/>
          <w:i/>
          <w:iCs/>
        </w:rPr>
        <w:t xml:space="preserve">picture and a </w:t>
      </w:r>
      <w:r w:rsidRPr="003C1A86">
        <w:rPr>
          <w:rFonts w:ascii="Arial" w:hAnsi="Arial" w:cs="Arial"/>
          <w:i/>
          <w:iCs/>
        </w:rPr>
        <w:t>table</w:t>
      </w:r>
      <w:r w:rsidR="00F71466" w:rsidRPr="003C1A86">
        <w:rPr>
          <w:rFonts w:ascii="Arial" w:hAnsi="Arial" w:cs="Arial"/>
          <w:i/>
          <w:iCs/>
        </w:rPr>
        <w:t xml:space="preserve"> </w:t>
      </w:r>
      <w:r w:rsidRPr="003C1A86">
        <w:rPr>
          <w:rFonts w:ascii="Arial" w:hAnsi="Arial" w:cs="Arial"/>
          <w:i/>
          <w:iCs/>
        </w:rPr>
        <w:t xml:space="preserve">in this section showing different </w:t>
      </w:r>
      <w:r w:rsidR="00F71466" w:rsidRPr="003C1A86">
        <w:rPr>
          <w:rFonts w:ascii="Arial" w:hAnsi="Arial" w:cs="Arial"/>
          <w:i/>
          <w:iCs/>
        </w:rPr>
        <w:t>k</w:t>
      </w:r>
      <w:r w:rsidRPr="003C1A86">
        <w:rPr>
          <w:rFonts w:ascii="Arial" w:hAnsi="Arial" w:cs="Arial"/>
          <w:i/>
          <w:iCs/>
        </w:rPr>
        <w:t>eypad</w:t>
      </w:r>
      <w:r w:rsidR="00F71466" w:rsidRPr="003C1A86">
        <w:rPr>
          <w:rFonts w:ascii="Arial" w:hAnsi="Arial" w:cs="Arial"/>
          <w:i/>
          <w:iCs/>
        </w:rPr>
        <w:t xml:space="preserve">s </w:t>
      </w:r>
      <w:r w:rsidR="005B5BD6" w:rsidRPr="003C1A86">
        <w:rPr>
          <w:rFonts w:ascii="Arial" w:hAnsi="Arial" w:cs="Arial"/>
          <w:i/>
          <w:iCs/>
        </w:rPr>
        <w:t>and what it is used for. Also, put a process to function different steps to operate and check the parameters on the LCD.</w:t>
      </w:r>
    </w:p>
    <w:p w14:paraId="5CF35423" w14:textId="77777777"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43" w:name="_bookmark14"/>
      <w:bookmarkStart w:id="44" w:name="_Toc150474184"/>
      <w:bookmarkStart w:id="45" w:name="_Toc151726991"/>
      <w:bookmarkEnd w:id="43"/>
      <w:r w:rsidRPr="003C1A86">
        <w:rPr>
          <w:rFonts w:ascii="Arial" w:eastAsiaTheme="majorEastAsia" w:hAnsi="Arial" w:cs="Arial"/>
          <w:bCs w:val="0"/>
          <w:color w:val="000000" w:themeColor="text1"/>
          <w:szCs w:val="22"/>
        </w:rPr>
        <w:t>LCD</w:t>
      </w:r>
      <w:bookmarkEnd w:id="44"/>
      <w:bookmarkEnd w:id="45"/>
    </w:p>
    <w:p w14:paraId="7DEF9F8C" w14:textId="6734E165" w:rsidR="003737CC" w:rsidRPr="003C1A86" w:rsidRDefault="00CB744A" w:rsidP="00162A3B">
      <w:pPr>
        <w:widowControl/>
        <w:autoSpaceDE/>
        <w:autoSpaceDN/>
        <w:spacing w:after="160" w:line="259" w:lineRule="auto"/>
        <w:rPr>
          <w:rFonts w:ascii="Arial" w:hAnsi="Arial" w:cs="Arial"/>
          <w:iCs/>
        </w:rPr>
      </w:pPr>
      <w:r>
        <w:rPr>
          <w:rFonts w:ascii="Arial" w:hAnsi="Arial" w:cs="Arial"/>
          <w:iCs/>
        </w:rPr>
        <w:t>The l</w:t>
      </w:r>
      <w:r w:rsidR="003737CC" w:rsidRPr="003C1A86">
        <w:rPr>
          <w:rFonts w:ascii="Arial" w:hAnsi="Arial" w:cs="Arial"/>
          <w:iCs/>
        </w:rPr>
        <w:t>iqu</w:t>
      </w:r>
      <w:r>
        <w:rPr>
          <w:rFonts w:ascii="Arial" w:hAnsi="Arial" w:cs="Arial"/>
          <w:iCs/>
        </w:rPr>
        <w:t>id crystal d</w:t>
      </w:r>
      <w:r w:rsidR="003737CC" w:rsidRPr="003C1A86">
        <w:rPr>
          <w:rFonts w:ascii="Arial" w:hAnsi="Arial" w:cs="Arial"/>
          <w:iCs/>
        </w:rPr>
        <w:t>isplay (LCD) is loc</w:t>
      </w:r>
      <w:r w:rsidR="002E2959">
        <w:rPr>
          <w:rFonts w:ascii="Arial" w:hAnsi="Arial" w:cs="Arial"/>
          <w:iCs/>
        </w:rPr>
        <w:t>ated on the front panel of the i</w:t>
      </w:r>
      <w:r w:rsidR="003737CC" w:rsidRPr="003C1A86">
        <w:rPr>
          <w:rFonts w:ascii="Arial" w:hAnsi="Arial" w:cs="Arial"/>
          <w:iCs/>
        </w:rPr>
        <w:t>nverter which shows the following information:</w:t>
      </w:r>
    </w:p>
    <w:p w14:paraId="6CC8C015" w14:textId="7C112871" w:rsidR="003737CC" w:rsidRPr="003C1A86" w:rsidRDefault="003737CC" w:rsidP="003114BA">
      <w:pPr>
        <w:pStyle w:val="ListParagraph"/>
        <w:numPr>
          <w:ilvl w:val="0"/>
          <w:numId w:val="32"/>
        </w:numPr>
        <w:spacing w:after="120"/>
        <w:ind w:left="360"/>
        <w:rPr>
          <w:rFonts w:ascii="Arial" w:hAnsi="Arial" w:cs="Arial"/>
        </w:rPr>
      </w:pPr>
      <w:r w:rsidRPr="003C1A86">
        <w:rPr>
          <w:rFonts w:ascii="Arial" w:hAnsi="Arial" w:cs="Arial"/>
        </w:rPr>
        <w:t>Inverter operation status and data;</w:t>
      </w:r>
    </w:p>
    <w:p w14:paraId="6C7DDA24" w14:textId="39497A1A" w:rsidR="003737CC" w:rsidRPr="003C1A86" w:rsidRDefault="003737CC" w:rsidP="003114BA">
      <w:pPr>
        <w:pStyle w:val="ListParagraph"/>
        <w:numPr>
          <w:ilvl w:val="0"/>
          <w:numId w:val="32"/>
        </w:numPr>
        <w:spacing w:after="120"/>
        <w:ind w:left="360"/>
        <w:rPr>
          <w:rFonts w:ascii="Arial" w:hAnsi="Arial" w:cs="Arial"/>
        </w:rPr>
      </w:pPr>
      <w:r w:rsidRPr="003C1A86">
        <w:rPr>
          <w:rFonts w:ascii="Arial" w:hAnsi="Arial" w:cs="Arial"/>
        </w:rPr>
        <w:t xml:space="preserve">Service messages for </w:t>
      </w:r>
      <w:r w:rsidR="006876BC" w:rsidRPr="003C1A86">
        <w:rPr>
          <w:rFonts w:ascii="Arial" w:hAnsi="Arial" w:cs="Arial"/>
        </w:rPr>
        <w:t xml:space="preserve">the </w:t>
      </w:r>
      <w:r w:rsidRPr="003C1A86">
        <w:rPr>
          <w:rFonts w:ascii="Arial" w:hAnsi="Arial" w:cs="Arial"/>
        </w:rPr>
        <w:t>operator</w:t>
      </w:r>
    </w:p>
    <w:p w14:paraId="3326824D" w14:textId="77777777" w:rsidR="003737CC" w:rsidRPr="003C1A86" w:rsidRDefault="003737CC" w:rsidP="003114BA">
      <w:pPr>
        <w:pStyle w:val="ListParagraph"/>
        <w:numPr>
          <w:ilvl w:val="0"/>
          <w:numId w:val="32"/>
        </w:numPr>
        <w:spacing w:after="120"/>
        <w:ind w:left="360"/>
        <w:rPr>
          <w:rFonts w:ascii="Arial" w:hAnsi="Arial" w:cs="Arial"/>
        </w:rPr>
      </w:pPr>
      <w:r w:rsidRPr="003C1A86">
        <w:rPr>
          <w:rFonts w:ascii="Arial" w:hAnsi="Arial" w:cs="Arial"/>
        </w:rPr>
        <w:t>Alarm messages and fault indications</w:t>
      </w:r>
    </w:p>
    <w:p w14:paraId="268E2FC9" w14:textId="529F0103" w:rsidR="00312801" w:rsidRPr="003C1A86" w:rsidRDefault="003737CC" w:rsidP="006876BC">
      <w:pPr>
        <w:rPr>
          <w:rFonts w:ascii="Arial" w:hAnsi="Arial" w:cs="Arial"/>
          <w:i/>
          <w:iCs/>
        </w:rPr>
      </w:pPr>
      <w:r w:rsidRPr="003C1A86">
        <w:rPr>
          <w:rFonts w:ascii="Arial" w:hAnsi="Arial" w:cs="Arial"/>
          <w:i/>
        </w:rPr>
        <w:t>P</w:t>
      </w:r>
      <w:r w:rsidRPr="003C1A86">
        <w:rPr>
          <w:rFonts w:ascii="Arial" w:hAnsi="Arial" w:cs="Arial"/>
          <w:i/>
          <w:iCs/>
        </w:rPr>
        <w:t xml:space="preserve">ut a picture of the LCD and a table showing different LCD functions and status details, alarm details or any messages for </w:t>
      </w:r>
      <w:r w:rsidR="006876BC" w:rsidRPr="003C1A86">
        <w:rPr>
          <w:rFonts w:ascii="Arial" w:hAnsi="Arial" w:cs="Arial"/>
          <w:i/>
          <w:iCs/>
        </w:rPr>
        <w:t xml:space="preserve">the </w:t>
      </w:r>
      <w:r w:rsidRPr="003C1A86">
        <w:rPr>
          <w:rFonts w:ascii="Arial" w:hAnsi="Arial" w:cs="Arial"/>
          <w:i/>
          <w:iCs/>
        </w:rPr>
        <w:t>operator.</w:t>
      </w:r>
    </w:p>
    <w:p w14:paraId="74DBBFDE" w14:textId="1BF4A978" w:rsidR="002F75E3" w:rsidRPr="003C1A86" w:rsidRDefault="00345781" w:rsidP="005D09DF">
      <w:pPr>
        <w:pStyle w:val="Heading2"/>
        <w:keepNext/>
        <w:keepLines/>
        <w:widowControl/>
        <w:autoSpaceDE/>
        <w:autoSpaceDN/>
        <w:spacing w:before="240" w:after="240" w:line="259" w:lineRule="auto"/>
        <w:ind w:left="720" w:hanging="720"/>
        <w:rPr>
          <w:rFonts w:ascii="Arial" w:eastAsiaTheme="majorEastAsia" w:hAnsi="Arial" w:cs="Arial"/>
          <w:bCs w:val="0"/>
          <w:iCs w:val="0"/>
          <w:color w:val="C00000"/>
          <w:sz w:val="28"/>
          <w:szCs w:val="26"/>
        </w:rPr>
      </w:pPr>
      <w:bookmarkStart w:id="46" w:name="_bookmark15"/>
      <w:bookmarkStart w:id="47" w:name="_Toc150474185"/>
      <w:bookmarkStart w:id="48" w:name="_Toc151726992"/>
      <w:bookmarkEnd w:id="46"/>
      <w:r w:rsidRPr="003C1A86">
        <w:rPr>
          <w:rFonts w:ascii="Arial" w:eastAsiaTheme="majorEastAsia" w:hAnsi="Arial" w:cs="Arial"/>
          <w:bCs w:val="0"/>
          <w:iCs w:val="0"/>
          <w:color w:val="C00000"/>
          <w:sz w:val="28"/>
          <w:szCs w:val="26"/>
        </w:rPr>
        <w:t xml:space="preserve">Start and </w:t>
      </w:r>
      <w:r w:rsidR="006876BC" w:rsidRPr="003C1A86">
        <w:rPr>
          <w:rFonts w:ascii="Arial" w:eastAsiaTheme="majorEastAsia" w:hAnsi="Arial" w:cs="Arial"/>
          <w:bCs w:val="0"/>
          <w:iCs w:val="0"/>
          <w:color w:val="C00000"/>
          <w:sz w:val="28"/>
          <w:szCs w:val="26"/>
        </w:rPr>
        <w:t>s</w:t>
      </w:r>
      <w:r w:rsidRPr="003C1A86">
        <w:rPr>
          <w:rFonts w:ascii="Arial" w:eastAsiaTheme="majorEastAsia" w:hAnsi="Arial" w:cs="Arial"/>
          <w:bCs w:val="0"/>
          <w:iCs w:val="0"/>
          <w:color w:val="C00000"/>
          <w:sz w:val="28"/>
          <w:szCs w:val="26"/>
        </w:rPr>
        <w:t>top</w:t>
      </w:r>
      <w:bookmarkEnd w:id="47"/>
      <w:bookmarkEnd w:id="48"/>
    </w:p>
    <w:p w14:paraId="52DB6748" w14:textId="71CBC804"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49" w:name="_bookmark16"/>
      <w:bookmarkStart w:id="50" w:name="_Toc150474186"/>
      <w:bookmarkStart w:id="51" w:name="_Toc151726993"/>
      <w:bookmarkEnd w:id="49"/>
      <w:r w:rsidRPr="003C1A86">
        <w:rPr>
          <w:rFonts w:ascii="Arial" w:eastAsiaTheme="majorEastAsia" w:hAnsi="Arial" w:cs="Arial"/>
          <w:bCs w:val="0"/>
          <w:color w:val="000000" w:themeColor="text1"/>
          <w:szCs w:val="22"/>
        </w:rPr>
        <w:t xml:space="preserve">Start the </w:t>
      </w:r>
      <w:r w:rsidR="006876BC" w:rsidRPr="003C1A86">
        <w:rPr>
          <w:rFonts w:ascii="Arial" w:eastAsiaTheme="majorEastAsia" w:hAnsi="Arial" w:cs="Arial"/>
          <w:bCs w:val="0"/>
          <w:color w:val="000000" w:themeColor="text1"/>
          <w:szCs w:val="22"/>
        </w:rPr>
        <w:t>i</w:t>
      </w:r>
      <w:r w:rsidRPr="003C1A86">
        <w:rPr>
          <w:rFonts w:ascii="Arial" w:eastAsiaTheme="majorEastAsia" w:hAnsi="Arial" w:cs="Arial"/>
          <w:bCs w:val="0"/>
          <w:color w:val="000000" w:themeColor="text1"/>
          <w:szCs w:val="22"/>
        </w:rPr>
        <w:t>nverter</w:t>
      </w:r>
      <w:bookmarkEnd w:id="50"/>
      <w:bookmarkEnd w:id="51"/>
    </w:p>
    <w:p w14:paraId="57A8FA0A" w14:textId="57B7C077" w:rsidR="002F75E3" w:rsidRPr="003C1A86" w:rsidRDefault="00FE0E11" w:rsidP="004B54BA">
      <w:pPr>
        <w:widowControl/>
        <w:autoSpaceDE/>
        <w:autoSpaceDN/>
        <w:spacing w:after="160" w:line="259" w:lineRule="auto"/>
        <w:rPr>
          <w:rFonts w:ascii="Arial" w:hAnsi="Arial" w:cs="Arial"/>
          <w:i/>
          <w:iCs/>
        </w:rPr>
      </w:pPr>
      <w:r w:rsidRPr="003C1A86">
        <w:rPr>
          <w:rFonts w:ascii="Arial" w:hAnsi="Arial" w:cs="Arial"/>
          <w:i/>
          <w:iCs/>
        </w:rPr>
        <w:t>Put a</w:t>
      </w:r>
      <w:r w:rsidR="002E2959">
        <w:rPr>
          <w:rFonts w:ascii="Arial" w:hAnsi="Arial" w:cs="Arial"/>
          <w:i/>
          <w:iCs/>
        </w:rPr>
        <w:t xml:space="preserve"> procedure on how to start the i</w:t>
      </w:r>
      <w:r w:rsidRPr="003C1A86">
        <w:rPr>
          <w:rFonts w:ascii="Arial" w:hAnsi="Arial" w:cs="Arial"/>
          <w:i/>
          <w:iCs/>
        </w:rPr>
        <w:t>nverter.</w:t>
      </w:r>
    </w:p>
    <w:p w14:paraId="088D3C7C" w14:textId="21A29C02"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52" w:name="_bookmark17"/>
      <w:bookmarkStart w:id="53" w:name="_Toc150474187"/>
      <w:bookmarkStart w:id="54" w:name="_Toc151726994"/>
      <w:bookmarkEnd w:id="52"/>
      <w:r w:rsidRPr="003C1A86">
        <w:rPr>
          <w:rFonts w:ascii="Arial" w:eastAsiaTheme="majorEastAsia" w:hAnsi="Arial" w:cs="Arial"/>
          <w:bCs w:val="0"/>
          <w:color w:val="000000" w:themeColor="text1"/>
          <w:szCs w:val="22"/>
        </w:rPr>
        <w:t xml:space="preserve">Inverter </w:t>
      </w:r>
      <w:r w:rsidR="006876BC" w:rsidRPr="003C1A86">
        <w:rPr>
          <w:rFonts w:ascii="Arial" w:eastAsiaTheme="majorEastAsia" w:hAnsi="Arial" w:cs="Arial"/>
          <w:bCs w:val="0"/>
          <w:color w:val="000000" w:themeColor="text1"/>
          <w:szCs w:val="22"/>
        </w:rPr>
        <w:t>w</w:t>
      </w:r>
      <w:r w:rsidRPr="003C1A86">
        <w:rPr>
          <w:rFonts w:ascii="Arial" w:eastAsiaTheme="majorEastAsia" w:hAnsi="Arial" w:cs="Arial"/>
          <w:bCs w:val="0"/>
          <w:color w:val="000000" w:themeColor="text1"/>
          <w:szCs w:val="22"/>
        </w:rPr>
        <w:t xml:space="preserve">orking </w:t>
      </w:r>
      <w:r w:rsidR="006876BC" w:rsidRPr="003C1A86">
        <w:rPr>
          <w:rFonts w:ascii="Arial" w:eastAsiaTheme="majorEastAsia" w:hAnsi="Arial" w:cs="Arial"/>
          <w:bCs w:val="0"/>
          <w:color w:val="000000" w:themeColor="text1"/>
          <w:szCs w:val="22"/>
        </w:rPr>
        <w:t>s</w:t>
      </w:r>
      <w:r w:rsidRPr="003C1A86">
        <w:rPr>
          <w:rFonts w:ascii="Arial" w:eastAsiaTheme="majorEastAsia" w:hAnsi="Arial" w:cs="Arial"/>
          <w:bCs w:val="0"/>
          <w:color w:val="000000" w:themeColor="text1"/>
          <w:szCs w:val="22"/>
        </w:rPr>
        <w:t>tatus</w:t>
      </w:r>
      <w:bookmarkEnd w:id="53"/>
      <w:bookmarkEnd w:id="54"/>
    </w:p>
    <w:p w14:paraId="2D561546" w14:textId="3558E9A6" w:rsidR="00FE0E11" w:rsidRPr="003C1A86" w:rsidRDefault="00FE0E11" w:rsidP="005D09DF">
      <w:pPr>
        <w:widowControl/>
        <w:autoSpaceDE/>
        <w:autoSpaceDN/>
        <w:spacing w:after="160" w:line="259" w:lineRule="auto"/>
        <w:rPr>
          <w:rFonts w:ascii="Arial" w:hAnsi="Arial" w:cs="Arial"/>
          <w:i/>
          <w:iCs/>
        </w:rPr>
      </w:pPr>
      <w:r w:rsidRPr="003C1A86">
        <w:rPr>
          <w:rFonts w:ascii="Arial" w:hAnsi="Arial" w:cs="Arial"/>
          <w:i/>
          <w:iCs/>
        </w:rPr>
        <w:t xml:space="preserve">Put a different status </w:t>
      </w:r>
      <w:r w:rsidR="002E2959">
        <w:rPr>
          <w:rFonts w:ascii="Arial" w:hAnsi="Arial" w:cs="Arial"/>
          <w:i/>
          <w:iCs/>
        </w:rPr>
        <w:t>indication and LCD showing the i</w:t>
      </w:r>
      <w:r w:rsidRPr="003C1A86">
        <w:rPr>
          <w:rFonts w:ascii="Arial" w:hAnsi="Arial" w:cs="Arial"/>
          <w:i/>
          <w:iCs/>
        </w:rPr>
        <w:t>nverter is working in normal or different conditions.</w:t>
      </w:r>
    </w:p>
    <w:p w14:paraId="384BBAFE" w14:textId="5BF696A3"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55" w:name="_bookmark18"/>
      <w:bookmarkStart w:id="56" w:name="_Toc150474188"/>
      <w:bookmarkStart w:id="57" w:name="_Toc151726995"/>
      <w:bookmarkEnd w:id="55"/>
      <w:r w:rsidRPr="003C1A86">
        <w:rPr>
          <w:rFonts w:ascii="Arial" w:eastAsiaTheme="majorEastAsia" w:hAnsi="Arial" w:cs="Arial"/>
          <w:bCs w:val="0"/>
          <w:color w:val="000000" w:themeColor="text1"/>
          <w:szCs w:val="22"/>
        </w:rPr>
        <w:t xml:space="preserve">Stop the </w:t>
      </w:r>
      <w:r w:rsidR="006876BC" w:rsidRPr="003C1A86">
        <w:rPr>
          <w:rFonts w:ascii="Arial" w:eastAsiaTheme="majorEastAsia" w:hAnsi="Arial" w:cs="Arial"/>
          <w:bCs w:val="0"/>
          <w:color w:val="000000" w:themeColor="text1"/>
          <w:szCs w:val="22"/>
        </w:rPr>
        <w:t>i</w:t>
      </w:r>
      <w:r w:rsidRPr="003C1A86">
        <w:rPr>
          <w:rFonts w:ascii="Arial" w:eastAsiaTheme="majorEastAsia" w:hAnsi="Arial" w:cs="Arial"/>
          <w:bCs w:val="0"/>
          <w:color w:val="000000" w:themeColor="text1"/>
          <w:szCs w:val="22"/>
        </w:rPr>
        <w:t>nverter</w:t>
      </w:r>
      <w:bookmarkEnd w:id="56"/>
      <w:bookmarkEnd w:id="57"/>
    </w:p>
    <w:p w14:paraId="4C51743F" w14:textId="1177D1DE" w:rsidR="00AA034A" w:rsidRPr="003C1A86" w:rsidRDefault="002E2959" w:rsidP="005D09DF">
      <w:pPr>
        <w:widowControl/>
        <w:autoSpaceDE/>
        <w:autoSpaceDN/>
        <w:spacing w:after="160" w:line="259" w:lineRule="auto"/>
        <w:rPr>
          <w:rFonts w:ascii="Arial" w:hAnsi="Arial" w:cs="Arial"/>
          <w:i/>
          <w:iCs/>
        </w:rPr>
      </w:pPr>
      <w:r>
        <w:rPr>
          <w:rFonts w:ascii="Arial" w:hAnsi="Arial" w:cs="Arial"/>
          <w:i/>
          <w:iCs/>
        </w:rPr>
        <w:t>Put steps for stopping the i</w:t>
      </w:r>
      <w:r w:rsidR="00AA034A" w:rsidRPr="003C1A86">
        <w:rPr>
          <w:rFonts w:ascii="Arial" w:hAnsi="Arial" w:cs="Arial"/>
          <w:i/>
          <w:iCs/>
        </w:rPr>
        <w:t xml:space="preserve">nverter during maintenance or emergency </w:t>
      </w:r>
      <w:r>
        <w:rPr>
          <w:rFonts w:ascii="Arial" w:hAnsi="Arial" w:cs="Arial"/>
          <w:i/>
          <w:iCs/>
        </w:rPr>
        <w:t>conditions</w:t>
      </w:r>
      <w:r w:rsidR="00AA034A" w:rsidRPr="003C1A86">
        <w:rPr>
          <w:rFonts w:ascii="Arial" w:hAnsi="Arial" w:cs="Arial"/>
          <w:i/>
          <w:iCs/>
        </w:rPr>
        <w:t>.</w:t>
      </w:r>
    </w:p>
    <w:p w14:paraId="5A31FA1F" w14:textId="77777777"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58" w:name="_bookmark19"/>
      <w:bookmarkStart w:id="59" w:name="_Toc150474189"/>
      <w:bookmarkStart w:id="60" w:name="_Toc151726996"/>
      <w:bookmarkEnd w:id="58"/>
      <w:r w:rsidRPr="003C1A86">
        <w:rPr>
          <w:rFonts w:ascii="Arial" w:eastAsiaTheme="majorEastAsia" w:hAnsi="Arial" w:cs="Arial"/>
          <w:bCs w:val="0"/>
          <w:color w:val="000000" w:themeColor="text1"/>
          <w:szCs w:val="22"/>
        </w:rPr>
        <w:lastRenderedPageBreak/>
        <w:t>Operation</w:t>
      </w:r>
      <w:bookmarkEnd w:id="59"/>
      <w:bookmarkEnd w:id="60"/>
    </w:p>
    <w:p w14:paraId="4A556AE0" w14:textId="507229F1" w:rsidR="007862E5" w:rsidRPr="003C1A86" w:rsidRDefault="007862E5" w:rsidP="005D09DF">
      <w:pPr>
        <w:widowControl/>
        <w:autoSpaceDE/>
        <w:autoSpaceDN/>
        <w:spacing w:after="160" w:line="259" w:lineRule="auto"/>
        <w:rPr>
          <w:rFonts w:ascii="Arial" w:hAnsi="Arial" w:cs="Arial"/>
          <w:i/>
          <w:iCs/>
        </w:rPr>
      </w:pPr>
      <w:r w:rsidRPr="003C1A86">
        <w:rPr>
          <w:rFonts w:ascii="Arial" w:hAnsi="Arial" w:cs="Arial"/>
          <w:i/>
          <w:iCs/>
        </w:rPr>
        <w:t xml:space="preserve">During normal operation, the display alternately shows the power and the operation status with each screen lasting for </w:t>
      </w:r>
      <w:r w:rsidR="006876BC" w:rsidRPr="003C1A86">
        <w:rPr>
          <w:rFonts w:ascii="Arial" w:hAnsi="Arial" w:cs="Arial"/>
          <w:i/>
          <w:iCs/>
        </w:rPr>
        <w:t xml:space="preserve">a </w:t>
      </w:r>
      <w:r w:rsidR="00DA1553" w:rsidRPr="003C1A86">
        <w:rPr>
          <w:rFonts w:ascii="Arial" w:hAnsi="Arial" w:cs="Arial"/>
          <w:i/>
          <w:iCs/>
        </w:rPr>
        <w:t xml:space="preserve">few seconds. Put a flowchart or steps showing the operation status of the </w:t>
      </w:r>
      <w:r w:rsidR="002E2959">
        <w:rPr>
          <w:rFonts w:ascii="Arial" w:hAnsi="Arial" w:cs="Arial"/>
          <w:i/>
          <w:iCs/>
        </w:rPr>
        <w:t>i</w:t>
      </w:r>
      <w:r w:rsidR="00DA1553" w:rsidRPr="003C1A86">
        <w:rPr>
          <w:rFonts w:ascii="Arial" w:hAnsi="Arial" w:cs="Arial"/>
          <w:i/>
          <w:iCs/>
        </w:rPr>
        <w:t>nverter.</w:t>
      </w:r>
    </w:p>
    <w:p w14:paraId="62B5B6AD" w14:textId="16ED1772"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61" w:name="_bookmark20"/>
      <w:bookmarkStart w:id="62" w:name="_Toc150474190"/>
      <w:bookmarkStart w:id="63" w:name="_Toc151726997"/>
      <w:bookmarkEnd w:id="61"/>
      <w:r w:rsidRPr="003C1A86">
        <w:rPr>
          <w:rFonts w:ascii="Arial" w:eastAsiaTheme="majorEastAsia" w:hAnsi="Arial" w:cs="Arial"/>
          <w:bCs w:val="0"/>
          <w:color w:val="000000" w:themeColor="text1"/>
          <w:szCs w:val="22"/>
        </w:rPr>
        <w:t xml:space="preserve">Main </w:t>
      </w:r>
      <w:r w:rsidR="006876BC" w:rsidRPr="003C1A86">
        <w:rPr>
          <w:rFonts w:ascii="Arial" w:eastAsiaTheme="majorEastAsia" w:hAnsi="Arial" w:cs="Arial"/>
          <w:bCs w:val="0"/>
          <w:color w:val="000000" w:themeColor="text1"/>
          <w:szCs w:val="22"/>
        </w:rPr>
        <w:t>m</w:t>
      </w:r>
      <w:r w:rsidRPr="003C1A86">
        <w:rPr>
          <w:rFonts w:ascii="Arial" w:eastAsiaTheme="majorEastAsia" w:hAnsi="Arial" w:cs="Arial"/>
          <w:bCs w:val="0"/>
          <w:color w:val="000000" w:themeColor="text1"/>
          <w:szCs w:val="22"/>
        </w:rPr>
        <w:t>enu</w:t>
      </w:r>
      <w:bookmarkEnd w:id="62"/>
      <w:bookmarkEnd w:id="63"/>
    </w:p>
    <w:p w14:paraId="702DE6DB" w14:textId="3717B758" w:rsidR="002F75E3" w:rsidRPr="003C1A86" w:rsidRDefault="00DF0734" w:rsidP="005D09DF">
      <w:pPr>
        <w:widowControl/>
        <w:autoSpaceDE/>
        <w:autoSpaceDN/>
        <w:spacing w:after="160" w:line="259" w:lineRule="auto"/>
        <w:rPr>
          <w:rFonts w:ascii="Arial" w:hAnsi="Arial" w:cs="Arial"/>
          <w:i/>
          <w:iCs/>
        </w:rPr>
      </w:pPr>
      <w:r w:rsidRPr="003C1A86">
        <w:rPr>
          <w:rFonts w:ascii="Arial" w:hAnsi="Arial" w:cs="Arial"/>
          <w:i/>
          <w:iCs/>
        </w:rPr>
        <w:t xml:space="preserve">This section is used to put the main menu where different functions and menus are available. Put a step on how to get to the </w:t>
      </w:r>
      <w:r w:rsidR="00A929EB">
        <w:rPr>
          <w:rFonts w:ascii="Arial" w:hAnsi="Arial" w:cs="Arial"/>
          <w:i/>
          <w:iCs/>
        </w:rPr>
        <w:t>main menu</w:t>
      </w:r>
      <w:r w:rsidRPr="003C1A86">
        <w:rPr>
          <w:rFonts w:ascii="Arial" w:hAnsi="Arial" w:cs="Arial"/>
          <w:i/>
          <w:iCs/>
        </w:rPr>
        <w:t xml:space="preserve"> of the display and mention different </w:t>
      </w:r>
      <w:r w:rsidR="00A929EB">
        <w:rPr>
          <w:rFonts w:ascii="Arial" w:hAnsi="Arial" w:cs="Arial"/>
          <w:i/>
          <w:iCs/>
        </w:rPr>
        <w:t>options available in the main m</w:t>
      </w:r>
      <w:r w:rsidR="00345781" w:rsidRPr="003C1A86">
        <w:rPr>
          <w:rFonts w:ascii="Arial" w:hAnsi="Arial" w:cs="Arial"/>
          <w:i/>
          <w:iCs/>
        </w:rPr>
        <w:t>enu.</w:t>
      </w:r>
    </w:p>
    <w:p w14:paraId="7E7428C9" w14:textId="2A9755B3"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64" w:name="_bookmark21"/>
      <w:bookmarkStart w:id="65" w:name="_bookmark22"/>
      <w:bookmarkStart w:id="66" w:name="_Toc150474191"/>
      <w:bookmarkStart w:id="67" w:name="_Toc151726998"/>
      <w:bookmarkEnd w:id="64"/>
      <w:bookmarkEnd w:id="65"/>
      <w:r w:rsidRPr="003C1A86">
        <w:rPr>
          <w:rFonts w:ascii="Arial" w:eastAsiaTheme="majorEastAsia" w:hAnsi="Arial" w:cs="Arial"/>
          <w:bCs w:val="0"/>
          <w:color w:val="000000" w:themeColor="text1"/>
          <w:szCs w:val="22"/>
        </w:rPr>
        <w:t xml:space="preserve">Lock </w:t>
      </w:r>
      <w:r w:rsidR="006876BC" w:rsidRPr="003C1A86">
        <w:rPr>
          <w:rFonts w:ascii="Arial" w:eastAsiaTheme="majorEastAsia" w:hAnsi="Arial" w:cs="Arial"/>
          <w:bCs w:val="0"/>
          <w:color w:val="000000" w:themeColor="text1"/>
          <w:szCs w:val="22"/>
        </w:rPr>
        <w:t>s</w:t>
      </w:r>
      <w:r w:rsidRPr="003C1A86">
        <w:rPr>
          <w:rFonts w:ascii="Arial" w:eastAsiaTheme="majorEastAsia" w:hAnsi="Arial" w:cs="Arial"/>
          <w:bCs w:val="0"/>
          <w:color w:val="000000" w:themeColor="text1"/>
          <w:szCs w:val="22"/>
        </w:rPr>
        <w:t>creen</w:t>
      </w:r>
      <w:bookmarkEnd w:id="66"/>
      <w:bookmarkEnd w:id="67"/>
    </w:p>
    <w:p w14:paraId="354D97A0" w14:textId="380CB32D" w:rsidR="00312801" w:rsidRPr="003C1A86" w:rsidRDefault="00345781" w:rsidP="005D09DF">
      <w:pPr>
        <w:widowControl/>
        <w:autoSpaceDE/>
        <w:autoSpaceDN/>
        <w:spacing w:after="160" w:line="259" w:lineRule="auto"/>
        <w:rPr>
          <w:rFonts w:ascii="Arial" w:hAnsi="Arial" w:cs="Arial"/>
          <w:i/>
          <w:iCs/>
        </w:rPr>
      </w:pPr>
      <w:r w:rsidRPr="003C1A86">
        <w:rPr>
          <w:rFonts w:ascii="Arial" w:hAnsi="Arial" w:cs="Arial"/>
          <w:i/>
          <w:iCs/>
        </w:rPr>
        <w:t xml:space="preserve">Put a step showing the </w:t>
      </w:r>
      <w:r w:rsidR="006876BC" w:rsidRPr="003C1A86">
        <w:rPr>
          <w:rFonts w:ascii="Arial" w:hAnsi="Arial" w:cs="Arial"/>
          <w:i/>
          <w:iCs/>
        </w:rPr>
        <w:t>l</w:t>
      </w:r>
      <w:r w:rsidRPr="003C1A86">
        <w:rPr>
          <w:rFonts w:ascii="Arial" w:hAnsi="Arial" w:cs="Arial"/>
          <w:i/>
          <w:iCs/>
        </w:rPr>
        <w:t xml:space="preserve">ock screen usage and </w:t>
      </w:r>
      <w:r w:rsidR="006876BC" w:rsidRPr="003C1A86">
        <w:rPr>
          <w:rFonts w:ascii="Arial" w:hAnsi="Arial" w:cs="Arial"/>
          <w:i/>
          <w:iCs/>
        </w:rPr>
        <w:t xml:space="preserve">the </w:t>
      </w:r>
      <w:r w:rsidRPr="003C1A86">
        <w:rPr>
          <w:rFonts w:ascii="Arial" w:hAnsi="Arial" w:cs="Arial"/>
          <w:i/>
          <w:iCs/>
        </w:rPr>
        <w:t xml:space="preserve">way to protect </w:t>
      </w:r>
      <w:r w:rsidR="006876BC" w:rsidRPr="003C1A86">
        <w:rPr>
          <w:rFonts w:ascii="Arial" w:hAnsi="Arial" w:cs="Arial"/>
          <w:i/>
          <w:iCs/>
        </w:rPr>
        <w:t xml:space="preserve">it </w:t>
      </w:r>
      <w:r w:rsidRPr="003C1A86">
        <w:rPr>
          <w:rFonts w:ascii="Arial" w:hAnsi="Arial" w:cs="Arial"/>
          <w:i/>
          <w:iCs/>
        </w:rPr>
        <w:t>f</w:t>
      </w:r>
      <w:r w:rsidR="006876BC" w:rsidRPr="003C1A86">
        <w:rPr>
          <w:rFonts w:ascii="Arial" w:hAnsi="Arial" w:cs="Arial"/>
          <w:i/>
          <w:iCs/>
        </w:rPr>
        <w:t>rom</w:t>
      </w:r>
      <w:r w:rsidRPr="003C1A86">
        <w:rPr>
          <w:rFonts w:ascii="Arial" w:hAnsi="Arial" w:cs="Arial"/>
          <w:i/>
          <w:iCs/>
        </w:rPr>
        <w:t xml:space="preserve"> unauthorized interference.</w:t>
      </w:r>
    </w:p>
    <w:p w14:paraId="718AD926" w14:textId="52453373" w:rsidR="002F75E3" w:rsidRPr="003C1A86" w:rsidRDefault="00C139FB" w:rsidP="004061B6">
      <w:pPr>
        <w:pStyle w:val="Heading2"/>
        <w:keepNext/>
        <w:keepLines/>
        <w:widowControl/>
        <w:autoSpaceDE/>
        <w:autoSpaceDN/>
        <w:spacing w:before="240" w:after="240" w:line="259" w:lineRule="auto"/>
        <w:ind w:hanging="720"/>
        <w:rPr>
          <w:rFonts w:ascii="Arial" w:eastAsiaTheme="majorEastAsia" w:hAnsi="Arial" w:cs="Arial"/>
          <w:bCs w:val="0"/>
          <w:iCs w:val="0"/>
          <w:color w:val="C00000"/>
          <w:sz w:val="28"/>
          <w:szCs w:val="26"/>
        </w:rPr>
      </w:pPr>
      <w:bookmarkStart w:id="68" w:name="_bookmark23"/>
      <w:bookmarkEnd w:id="68"/>
      <w:r w:rsidRPr="003C1A86">
        <w:rPr>
          <w:rFonts w:ascii="Arial" w:eastAsiaTheme="majorEastAsia" w:hAnsi="Arial" w:cs="Arial"/>
          <w:bCs w:val="0"/>
          <w:iCs w:val="0"/>
          <w:color w:val="C00000"/>
          <w:sz w:val="28"/>
          <w:szCs w:val="26"/>
        </w:rPr>
        <w:tab/>
      </w:r>
      <w:bookmarkStart w:id="69" w:name="_Toc150474192"/>
      <w:bookmarkStart w:id="70" w:name="_Toc151726999"/>
      <w:r w:rsidR="00345781" w:rsidRPr="003C1A86">
        <w:rPr>
          <w:rFonts w:ascii="Arial" w:eastAsiaTheme="majorEastAsia" w:hAnsi="Arial" w:cs="Arial"/>
          <w:bCs w:val="0"/>
          <w:iCs w:val="0"/>
          <w:color w:val="C00000"/>
          <w:sz w:val="28"/>
          <w:szCs w:val="26"/>
        </w:rPr>
        <w:t>Settings</w:t>
      </w:r>
      <w:bookmarkEnd w:id="69"/>
      <w:bookmarkEnd w:id="70"/>
    </w:p>
    <w:p w14:paraId="45F32FAE" w14:textId="370C5A65"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71" w:name="_bookmark24"/>
      <w:bookmarkStart w:id="72" w:name="_Toc150474193"/>
      <w:bookmarkStart w:id="73" w:name="_Toc151727000"/>
      <w:bookmarkEnd w:id="71"/>
      <w:r w:rsidRPr="003C1A86">
        <w:rPr>
          <w:rFonts w:ascii="Arial" w:eastAsiaTheme="majorEastAsia" w:hAnsi="Arial" w:cs="Arial"/>
          <w:bCs w:val="0"/>
          <w:color w:val="000000" w:themeColor="text1"/>
          <w:szCs w:val="22"/>
        </w:rPr>
        <w:t xml:space="preserve">Set </w:t>
      </w:r>
      <w:r w:rsidR="00FE7EFB">
        <w:rPr>
          <w:rFonts w:ascii="Arial" w:eastAsiaTheme="majorEastAsia" w:hAnsi="Arial" w:cs="Arial"/>
          <w:bCs w:val="0"/>
          <w:color w:val="000000" w:themeColor="text1"/>
          <w:szCs w:val="22"/>
        </w:rPr>
        <w:t>t</w:t>
      </w:r>
      <w:r w:rsidRPr="003C1A86">
        <w:rPr>
          <w:rFonts w:ascii="Arial" w:eastAsiaTheme="majorEastAsia" w:hAnsi="Arial" w:cs="Arial"/>
          <w:bCs w:val="0"/>
          <w:color w:val="000000" w:themeColor="text1"/>
          <w:szCs w:val="22"/>
        </w:rPr>
        <w:t>ime</w:t>
      </w:r>
      <w:bookmarkEnd w:id="72"/>
      <w:bookmarkEnd w:id="73"/>
    </w:p>
    <w:p w14:paraId="1D790CA4" w14:textId="28E4C404" w:rsidR="002F75E3" w:rsidRPr="003C1A86" w:rsidRDefault="009A3878" w:rsidP="005D09DF">
      <w:pPr>
        <w:widowControl/>
        <w:autoSpaceDE/>
        <w:autoSpaceDN/>
        <w:spacing w:after="160" w:line="259" w:lineRule="auto"/>
        <w:rPr>
          <w:rFonts w:ascii="Arial" w:hAnsi="Arial" w:cs="Arial"/>
          <w:i/>
          <w:iCs/>
        </w:rPr>
      </w:pPr>
      <w:r w:rsidRPr="003C1A86">
        <w:rPr>
          <w:rFonts w:ascii="Arial" w:hAnsi="Arial" w:cs="Arial"/>
          <w:i/>
          <w:iCs/>
        </w:rPr>
        <w:t xml:space="preserve">Put a step on how to set </w:t>
      </w:r>
      <w:r w:rsidR="006876BC" w:rsidRPr="003C1A86">
        <w:rPr>
          <w:rFonts w:ascii="Arial" w:hAnsi="Arial" w:cs="Arial"/>
          <w:i/>
          <w:iCs/>
        </w:rPr>
        <w:t xml:space="preserve">a </w:t>
      </w:r>
      <w:r w:rsidRPr="003C1A86">
        <w:rPr>
          <w:rFonts w:ascii="Arial" w:hAnsi="Arial" w:cs="Arial"/>
          <w:i/>
          <w:iCs/>
        </w:rPr>
        <w:t>time.</w:t>
      </w:r>
    </w:p>
    <w:p w14:paraId="77C7ADB6" w14:textId="1ECF5AA1"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74" w:name="_bookmark25"/>
      <w:bookmarkStart w:id="75" w:name="_bookmark26"/>
      <w:bookmarkStart w:id="76" w:name="_Toc150474194"/>
      <w:bookmarkStart w:id="77" w:name="_Toc151727001"/>
      <w:bookmarkEnd w:id="74"/>
      <w:bookmarkEnd w:id="75"/>
      <w:r w:rsidRPr="003C1A86">
        <w:rPr>
          <w:rFonts w:ascii="Arial" w:eastAsiaTheme="majorEastAsia" w:hAnsi="Arial" w:cs="Arial"/>
          <w:bCs w:val="0"/>
          <w:color w:val="000000" w:themeColor="text1"/>
          <w:szCs w:val="22"/>
        </w:rPr>
        <w:t xml:space="preserve">Advanced </w:t>
      </w:r>
      <w:r w:rsidR="006876BC" w:rsidRPr="003C1A86">
        <w:rPr>
          <w:rFonts w:ascii="Arial" w:eastAsiaTheme="majorEastAsia" w:hAnsi="Arial" w:cs="Arial"/>
          <w:bCs w:val="0"/>
          <w:color w:val="000000" w:themeColor="text1"/>
          <w:szCs w:val="22"/>
        </w:rPr>
        <w:t>i</w:t>
      </w:r>
      <w:r w:rsidRPr="003C1A86">
        <w:rPr>
          <w:rFonts w:ascii="Arial" w:eastAsiaTheme="majorEastAsia" w:hAnsi="Arial" w:cs="Arial"/>
          <w:bCs w:val="0"/>
          <w:color w:val="000000" w:themeColor="text1"/>
          <w:szCs w:val="22"/>
        </w:rPr>
        <w:t xml:space="preserve">nfo – </w:t>
      </w:r>
      <w:r w:rsidR="004F2FAE" w:rsidRPr="003C1A86">
        <w:rPr>
          <w:rFonts w:ascii="Arial" w:eastAsiaTheme="majorEastAsia" w:hAnsi="Arial" w:cs="Arial"/>
          <w:bCs w:val="0"/>
          <w:color w:val="000000" w:themeColor="text1"/>
          <w:szCs w:val="22"/>
        </w:rPr>
        <w:t>t</w:t>
      </w:r>
      <w:r w:rsidRPr="003C1A86">
        <w:rPr>
          <w:rFonts w:ascii="Arial" w:eastAsiaTheme="majorEastAsia" w:hAnsi="Arial" w:cs="Arial"/>
          <w:bCs w:val="0"/>
          <w:color w:val="000000" w:themeColor="text1"/>
          <w:szCs w:val="22"/>
        </w:rPr>
        <w:t xml:space="preserve">echnicians </w:t>
      </w:r>
      <w:r w:rsidR="006876BC" w:rsidRPr="003C1A86">
        <w:rPr>
          <w:rFonts w:ascii="Arial" w:eastAsiaTheme="majorEastAsia" w:hAnsi="Arial" w:cs="Arial"/>
          <w:bCs w:val="0"/>
          <w:color w:val="000000" w:themeColor="text1"/>
          <w:szCs w:val="22"/>
        </w:rPr>
        <w:t>o</w:t>
      </w:r>
      <w:r w:rsidRPr="003C1A86">
        <w:rPr>
          <w:rFonts w:ascii="Arial" w:eastAsiaTheme="majorEastAsia" w:hAnsi="Arial" w:cs="Arial"/>
          <w:bCs w:val="0"/>
          <w:color w:val="000000" w:themeColor="text1"/>
          <w:szCs w:val="22"/>
        </w:rPr>
        <w:t>nly</w:t>
      </w:r>
      <w:bookmarkEnd w:id="76"/>
      <w:bookmarkEnd w:id="77"/>
    </w:p>
    <w:p w14:paraId="426005EB" w14:textId="77777777" w:rsidR="002F75E3" w:rsidRPr="003C1A86" w:rsidRDefault="009A3878" w:rsidP="005D09DF">
      <w:pPr>
        <w:widowControl/>
        <w:autoSpaceDE/>
        <w:autoSpaceDN/>
        <w:spacing w:after="160" w:line="259" w:lineRule="auto"/>
        <w:rPr>
          <w:rFonts w:ascii="Arial" w:hAnsi="Arial" w:cs="Arial"/>
          <w:i/>
          <w:iCs/>
        </w:rPr>
      </w:pPr>
      <w:r w:rsidRPr="003C1A86">
        <w:rPr>
          <w:rFonts w:ascii="Arial" w:hAnsi="Arial" w:cs="Arial"/>
          <w:i/>
          <w:iCs/>
        </w:rPr>
        <w:t>Put a step on how to set the advanced info option. This is used for professional technicians only.</w:t>
      </w:r>
    </w:p>
    <w:p w14:paraId="5B5C7552" w14:textId="4C997618" w:rsidR="002F75E3" w:rsidRPr="003C1A86" w:rsidRDefault="00345781" w:rsidP="005D09DF">
      <w:pPr>
        <w:pStyle w:val="Heading3"/>
        <w:keepNext/>
        <w:keepLines/>
        <w:widowControl/>
        <w:autoSpaceDE/>
        <w:autoSpaceDN/>
        <w:spacing w:before="40" w:line="259" w:lineRule="auto"/>
        <w:ind w:firstLine="0"/>
        <w:rPr>
          <w:rFonts w:ascii="Arial" w:eastAsiaTheme="majorEastAsia" w:hAnsi="Arial" w:cs="Arial"/>
          <w:bCs w:val="0"/>
          <w:color w:val="000000" w:themeColor="text1"/>
          <w:szCs w:val="22"/>
        </w:rPr>
      </w:pPr>
      <w:bookmarkStart w:id="78" w:name="_bookmark27"/>
      <w:bookmarkStart w:id="79" w:name="_Toc150474195"/>
      <w:bookmarkStart w:id="80" w:name="_Toc151727002"/>
      <w:bookmarkEnd w:id="78"/>
      <w:r w:rsidRPr="003C1A86">
        <w:rPr>
          <w:rFonts w:ascii="Arial" w:eastAsiaTheme="majorEastAsia" w:hAnsi="Arial" w:cs="Arial"/>
          <w:bCs w:val="0"/>
          <w:color w:val="000000" w:themeColor="text1"/>
          <w:szCs w:val="22"/>
        </w:rPr>
        <w:t xml:space="preserve">Alarm </w:t>
      </w:r>
      <w:r w:rsidR="006876BC" w:rsidRPr="003C1A86">
        <w:rPr>
          <w:rFonts w:ascii="Arial" w:eastAsiaTheme="majorEastAsia" w:hAnsi="Arial" w:cs="Arial"/>
          <w:bCs w:val="0"/>
          <w:color w:val="000000" w:themeColor="text1"/>
          <w:szCs w:val="22"/>
        </w:rPr>
        <w:t>m</w:t>
      </w:r>
      <w:r w:rsidRPr="003C1A86">
        <w:rPr>
          <w:rFonts w:ascii="Arial" w:eastAsiaTheme="majorEastAsia" w:hAnsi="Arial" w:cs="Arial"/>
          <w:bCs w:val="0"/>
          <w:color w:val="000000" w:themeColor="text1"/>
          <w:szCs w:val="22"/>
        </w:rPr>
        <w:t>essage</w:t>
      </w:r>
      <w:bookmarkEnd w:id="79"/>
      <w:bookmarkEnd w:id="80"/>
    </w:p>
    <w:p w14:paraId="79B06C4B" w14:textId="4DDE7B4D" w:rsidR="002F75E3" w:rsidRPr="003C1A86" w:rsidRDefault="00441B0B" w:rsidP="006876BC">
      <w:pPr>
        <w:rPr>
          <w:rFonts w:ascii="Arial" w:hAnsi="Arial" w:cs="Arial"/>
          <w:i/>
          <w:iCs/>
        </w:rPr>
      </w:pPr>
      <w:r w:rsidRPr="003C1A86">
        <w:rPr>
          <w:rFonts w:ascii="Arial" w:hAnsi="Arial" w:cs="Arial"/>
          <w:i/>
          <w:iCs/>
        </w:rPr>
        <w:t>Put a step on what different alarm codes are mention</w:t>
      </w:r>
      <w:r w:rsidR="006876BC" w:rsidRPr="003C1A86">
        <w:rPr>
          <w:rFonts w:ascii="Arial" w:hAnsi="Arial" w:cs="Arial"/>
          <w:i/>
          <w:iCs/>
        </w:rPr>
        <w:t>ed and</w:t>
      </w:r>
      <w:r w:rsidRPr="003C1A86">
        <w:rPr>
          <w:rFonts w:ascii="Arial" w:hAnsi="Arial" w:cs="Arial"/>
          <w:i/>
          <w:iCs/>
        </w:rPr>
        <w:t xml:space="preserve"> what are the causes of the alarms. Check if the alarm messages </w:t>
      </w:r>
      <w:r w:rsidR="006876BC" w:rsidRPr="003C1A86">
        <w:rPr>
          <w:rFonts w:ascii="Arial" w:hAnsi="Arial" w:cs="Arial"/>
          <w:i/>
          <w:iCs/>
        </w:rPr>
        <w:t xml:space="preserve">are </w:t>
      </w:r>
      <w:r w:rsidRPr="003C1A86">
        <w:rPr>
          <w:rFonts w:ascii="Arial" w:hAnsi="Arial" w:cs="Arial"/>
          <w:i/>
          <w:iCs/>
        </w:rPr>
        <w:t>in line with the issues.</w:t>
      </w:r>
    </w:p>
    <w:p w14:paraId="05199C68" w14:textId="23924534" w:rsidR="000C68EA" w:rsidRDefault="000C68EA">
      <w:pPr>
        <w:rPr>
          <w:rFonts w:ascii="Arial" w:hAnsi="Arial" w:cs="Arial"/>
          <w:sz w:val="24"/>
          <w:szCs w:val="24"/>
        </w:rPr>
      </w:pPr>
      <w:bookmarkStart w:id="81" w:name="_bookmark28"/>
      <w:bookmarkEnd w:id="81"/>
    </w:p>
    <w:p w14:paraId="3D75A9BE" w14:textId="77777777" w:rsidR="00312801" w:rsidRPr="003C1A86" w:rsidRDefault="00312801" w:rsidP="007D707D">
      <w:pPr>
        <w:spacing w:after="120"/>
        <w:rPr>
          <w:rFonts w:ascii="Arial" w:hAnsi="Arial" w:cs="Arial"/>
          <w:sz w:val="24"/>
          <w:szCs w:val="24"/>
        </w:rPr>
        <w:sectPr w:rsidR="00312801" w:rsidRPr="003C1A86" w:rsidSect="00BC359E">
          <w:footerReference w:type="default" r:id="rId14"/>
          <w:type w:val="continuous"/>
          <w:pgSz w:w="11906" w:h="16838" w:code="9"/>
          <w:pgMar w:top="1440" w:right="1440" w:bottom="1440" w:left="1440" w:header="720" w:footer="720" w:gutter="0"/>
          <w:cols w:space="720"/>
          <w:docGrid w:linePitch="299"/>
        </w:sectPr>
      </w:pPr>
    </w:p>
    <w:p w14:paraId="67FF9ECF" w14:textId="5B560EBB" w:rsidR="002F75E3" w:rsidRPr="003C1A86" w:rsidRDefault="005D09DF" w:rsidP="00E8794C">
      <w:pPr>
        <w:pStyle w:val="Heading1"/>
      </w:pPr>
      <w:bookmarkStart w:id="82" w:name="_bookmark32"/>
      <w:bookmarkStart w:id="83" w:name="_bookmark36"/>
      <w:bookmarkStart w:id="84" w:name="_bookmark37"/>
      <w:bookmarkStart w:id="85" w:name="_Toc150474196"/>
      <w:bookmarkStart w:id="86" w:name="_Toc151727003"/>
      <w:bookmarkEnd w:id="82"/>
      <w:bookmarkEnd w:id="83"/>
      <w:bookmarkEnd w:id="84"/>
      <w:r w:rsidRPr="003C1A86">
        <w:t>TROUBLESHOOTING</w:t>
      </w:r>
      <w:bookmarkEnd w:id="85"/>
      <w:bookmarkEnd w:id="86"/>
    </w:p>
    <w:p w14:paraId="413A423B" w14:textId="65D1B8E1" w:rsidR="002F75E3" w:rsidRPr="003C1A86" w:rsidRDefault="00C22E21" w:rsidP="005D09DF">
      <w:pPr>
        <w:pStyle w:val="Heading2"/>
        <w:keepNext/>
        <w:keepLines/>
        <w:widowControl/>
        <w:autoSpaceDE/>
        <w:autoSpaceDN/>
        <w:spacing w:before="240" w:after="240" w:line="259" w:lineRule="auto"/>
        <w:ind w:left="720" w:hanging="720"/>
        <w:rPr>
          <w:rFonts w:ascii="Arial" w:eastAsiaTheme="majorEastAsia" w:hAnsi="Arial" w:cs="Arial"/>
          <w:bCs w:val="0"/>
          <w:iCs w:val="0"/>
          <w:color w:val="C00000"/>
          <w:sz w:val="28"/>
          <w:szCs w:val="26"/>
        </w:rPr>
      </w:pPr>
      <w:bookmarkStart w:id="87" w:name="_Toc150474197"/>
      <w:bookmarkStart w:id="88" w:name="_Toc151727004"/>
      <w:r w:rsidRPr="003C1A86">
        <w:rPr>
          <w:rFonts w:ascii="Arial" w:eastAsiaTheme="majorEastAsia" w:hAnsi="Arial" w:cs="Arial"/>
          <w:bCs w:val="0"/>
          <w:iCs w:val="0"/>
          <w:color w:val="C00000"/>
          <w:sz w:val="28"/>
          <w:szCs w:val="26"/>
        </w:rPr>
        <w:t xml:space="preserve">Troubleshooting PV </w:t>
      </w:r>
      <w:r w:rsidR="006876BC" w:rsidRPr="003C1A86">
        <w:rPr>
          <w:rFonts w:ascii="Arial" w:eastAsiaTheme="majorEastAsia" w:hAnsi="Arial" w:cs="Arial"/>
          <w:bCs w:val="0"/>
          <w:iCs w:val="0"/>
          <w:color w:val="C00000"/>
          <w:sz w:val="28"/>
          <w:szCs w:val="26"/>
        </w:rPr>
        <w:t>p</w:t>
      </w:r>
      <w:r w:rsidRPr="003C1A86">
        <w:rPr>
          <w:rFonts w:ascii="Arial" w:eastAsiaTheme="majorEastAsia" w:hAnsi="Arial" w:cs="Arial"/>
          <w:bCs w:val="0"/>
          <w:iCs w:val="0"/>
          <w:color w:val="C00000"/>
          <w:sz w:val="28"/>
          <w:szCs w:val="26"/>
        </w:rPr>
        <w:t>anels</w:t>
      </w:r>
      <w:bookmarkEnd w:id="87"/>
      <w:bookmarkEnd w:id="88"/>
    </w:p>
    <w:p w14:paraId="23B61715" w14:textId="08A5D388" w:rsidR="00C22E21" w:rsidRPr="003C1A86" w:rsidRDefault="00C22E21" w:rsidP="003114BA">
      <w:pPr>
        <w:pStyle w:val="ListParagraph"/>
        <w:numPr>
          <w:ilvl w:val="0"/>
          <w:numId w:val="33"/>
        </w:numPr>
        <w:spacing w:after="120"/>
        <w:ind w:left="360"/>
        <w:rPr>
          <w:rFonts w:ascii="Arial" w:hAnsi="Arial" w:cs="Arial"/>
          <w:i/>
          <w:iCs/>
        </w:rPr>
      </w:pPr>
      <w:r w:rsidRPr="003C1A86">
        <w:rPr>
          <w:rFonts w:ascii="Arial" w:hAnsi="Arial" w:cs="Arial"/>
          <w:i/>
          <w:iCs/>
        </w:rPr>
        <w:t>You can mention here what you should require to check at the first step such as checking the output of the entire system or inverter.</w:t>
      </w:r>
    </w:p>
    <w:p w14:paraId="70F8080F" w14:textId="1D6D1906" w:rsidR="00C22E21" w:rsidRPr="003C1A86" w:rsidRDefault="003B08CC" w:rsidP="003114BA">
      <w:pPr>
        <w:pStyle w:val="ListParagraph"/>
        <w:numPr>
          <w:ilvl w:val="0"/>
          <w:numId w:val="33"/>
        </w:numPr>
        <w:spacing w:after="120"/>
        <w:ind w:left="360"/>
        <w:rPr>
          <w:rFonts w:ascii="Arial" w:hAnsi="Arial" w:cs="Arial"/>
        </w:rPr>
      </w:pPr>
      <w:r w:rsidRPr="003C1A86">
        <w:rPr>
          <w:rFonts w:ascii="Arial" w:hAnsi="Arial" w:cs="Arial"/>
        </w:rPr>
        <w:t>Secondly</w:t>
      </w:r>
      <w:r w:rsidR="006876BC" w:rsidRPr="003C1A86">
        <w:rPr>
          <w:rFonts w:ascii="Arial" w:hAnsi="Arial" w:cs="Arial"/>
        </w:rPr>
        <w:t>,</w:t>
      </w:r>
      <w:r w:rsidRPr="003C1A86">
        <w:rPr>
          <w:rFonts w:ascii="Arial" w:hAnsi="Arial" w:cs="Arial"/>
        </w:rPr>
        <w:t xml:space="preserve"> you can check the inverter input voltage from the PV array and current.</w:t>
      </w:r>
    </w:p>
    <w:p w14:paraId="779F723A" w14:textId="5E6AF936" w:rsidR="003B08CC" w:rsidRPr="003C1A86" w:rsidRDefault="003B08CC" w:rsidP="003114BA">
      <w:pPr>
        <w:pStyle w:val="ListParagraph"/>
        <w:numPr>
          <w:ilvl w:val="0"/>
          <w:numId w:val="33"/>
        </w:numPr>
        <w:spacing w:after="120"/>
        <w:ind w:left="360"/>
        <w:rPr>
          <w:rFonts w:ascii="Arial" w:hAnsi="Arial" w:cs="Arial"/>
        </w:rPr>
      </w:pPr>
      <w:r w:rsidRPr="003C1A86">
        <w:rPr>
          <w:rFonts w:ascii="Arial" w:hAnsi="Arial" w:cs="Arial"/>
        </w:rPr>
        <w:t>Either you will find the entire PV array system is not producing any power or the output power is low</w:t>
      </w:r>
      <w:r w:rsidR="007001CB">
        <w:rPr>
          <w:rFonts w:ascii="Arial" w:hAnsi="Arial" w:cs="Arial"/>
        </w:rPr>
        <w:t>er</w:t>
      </w:r>
      <w:r w:rsidRPr="003C1A86">
        <w:rPr>
          <w:rFonts w:ascii="Arial" w:hAnsi="Arial" w:cs="Arial"/>
        </w:rPr>
        <w:t xml:space="preserve"> than expected. Mention the current and voltage as it is noted by the </w:t>
      </w:r>
      <w:proofErr w:type="spellStart"/>
      <w:r w:rsidRPr="003C1A86">
        <w:rPr>
          <w:rFonts w:ascii="Arial" w:hAnsi="Arial" w:cs="Arial"/>
        </w:rPr>
        <w:t>multimeter</w:t>
      </w:r>
      <w:proofErr w:type="spellEnd"/>
      <w:r w:rsidRPr="003C1A86">
        <w:rPr>
          <w:rFonts w:ascii="Arial" w:hAnsi="Arial" w:cs="Arial"/>
        </w:rPr>
        <w:t>.</w:t>
      </w:r>
    </w:p>
    <w:p w14:paraId="5BEF5A4C" w14:textId="3E74BDB2" w:rsidR="003B08CC" w:rsidRPr="003C1A86" w:rsidRDefault="003B08CC" w:rsidP="003114BA">
      <w:pPr>
        <w:pStyle w:val="ListParagraph"/>
        <w:numPr>
          <w:ilvl w:val="0"/>
          <w:numId w:val="33"/>
        </w:numPr>
        <w:spacing w:after="120"/>
        <w:ind w:left="360"/>
        <w:rPr>
          <w:rFonts w:ascii="Arial" w:hAnsi="Arial" w:cs="Arial"/>
        </w:rPr>
      </w:pPr>
      <w:r w:rsidRPr="003C1A86">
        <w:rPr>
          <w:rFonts w:ascii="Arial" w:hAnsi="Arial" w:cs="Arial"/>
        </w:rPr>
        <w:t>Check physically at first if all the PV modules are ready or not, then check the combiner boxes for any fuses that may be blown.</w:t>
      </w:r>
    </w:p>
    <w:p w14:paraId="160C43F2" w14:textId="672E212E" w:rsidR="00D54986" w:rsidRPr="003C1A86" w:rsidRDefault="00D54986" w:rsidP="005D09DF">
      <w:pPr>
        <w:pStyle w:val="Heading2"/>
        <w:keepNext/>
        <w:keepLines/>
        <w:widowControl/>
        <w:autoSpaceDE/>
        <w:autoSpaceDN/>
        <w:spacing w:before="240" w:after="240" w:line="259" w:lineRule="auto"/>
        <w:ind w:left="720" w:hanging="720"/>
        <w:rPr>
          <w:rFonts w:ascii="Arial" w:eastAsiaTheme="majorEastAsia" w:hAnsi="Arial" w:cs="Arial"/>
          <w:bCs w:val="0"/>
          <w:iCs w:val="0"/>
          <w:color w:val="C00000"/>
          <w:sz w:val="28"/>
          <w:szCs w:val="26"/>
        </w:rPr>
      </w:pPr>
      <w:bookmarkStart w:id="89" w:name="_Toc150474198"/>
      <w:bookmarkStart w:id="90" w:name="_Toc151727005"/>
      <w:r w:rsidRPr="003C1A86">
        <w:rPr>
          <w:rFonts w:ascii="Arial" w:eastAsiaTheme="majorEastAsia" w:hAnsi="Arial" w:cs="Arial"/>
          <w:bCs w:val="0"/>
          <w:iCs w:val="0"/>
          <w:color w:val="C00000"/>
          <w:sz w:val="28"/>
          <w:szCs w:val="26"/>
        </w:rPr>
        <w:t xml:space="preserve">Troubleshooting PV </w:t>
      </w:r>
      <w:r w:rsidR="006876BC" w:rsidRPr="003C1A86">
        <w:rPr>
          <w:rFonts w:ascii="Arial" w:eastAsiaTheme="majorEastAsia" w:hAnsi="Arial" w:cs="Arial"/>
          <w:bCs w:val="0"/>
          <w:iCs w:val="0"/>
          <w:color w:val="C00000"/>
          <w:sz w:val="28"/>
          <w:szCs w:val="26"/>
        </w:rPr>
        <w:t>i</w:t>
      </w:r>
      <w:r w:rsidRPr="003C1A86">
        <w:rPr>
          <w:rFonts w:ascii="Arial" w:eastAsiaTheme="majorEastAsia" w:hAnsi="Arial" w:cs="Arial"/>
          <w:bCs w:val="0"/>
          <w:iCs w:val="0"/>
          <w:color w:val="C00000"/>
          <w:sz w:val="28"/>
          <w:szCs w:val="26"/>
        </w:rPr>
        <w:t>nverters</w:t>
      </w:r>
      <w:bookmarkEnd w:id="89"/>
      <w:bookmarkEnd w:id="90"/>
    </w:p>
    <w:p w14:paraId="0B6F59B3" w14:textId="5C090AEE" w:rsidR="00D54986" w:rsidRPr="003C1A86" w:rsidRDefault="00D54986" w:rsidP="003114BA">
      <w:pPr>
        <w:pStyle w:val="ListParagraph"/>
        <w:numPr>
          <w:ilvl w:val="0"/>
          <w:numId w:val="34"/>
        </w:numPr>
        <w:spacing w:after="120"/>
        <w:ind w:left="360"/>
        <w:rPr>
          <w:rFonts w:ascii="Arial" w:hAnsi="Arial" w:cs="Arial"/>
          <w:i/>
          <w:iCs/>
        </w:rPr>
      </w:pPr>
      <w:r w:rsidRPr="003C1A86">
        <w:rPr>
          <w:rFonts w:ascii="Arial" w:hAnsi="Arial" w:cs="Arial"/>
          <w:i/>
          <w:iCs/>
        </w:rPr>
        <w:t>Please mention wh</w:t>
      </w:r>
      <w:r w:rsidR="00D406CC" w:rsidRPr="003C1A86">
        <w:rPr>
          <w:rFonts w:ascii="Arial" w:hAnsi="Arial" w:cs="Arial"/>
          <w:i/>
          <w:iCs/>
        </w:rPr>
        <w:t>ere</w:t>
      </w:r>
      <w:r w:rsidRPr="003C1A86">
        <w:rPr>
          <w:rFonts w:ascii="Arial" w:hAnsi="Arial" w:cs="Arial"/>
          <w:i/>
          <w:iCs/>
        </w:rPr>
        <w:t xml:space="preserve"> are the basic location </w:t>
      </w:r>
      <w:r w:rsidR="00D406CC" w:rsidRPr="003C1A86">
        <w:rPr>
          <w:rFonts w:ascii="Arial" w:hAnsi="Arial" w:cs="Arial"/>
          <w:i/>
          <w:iCs/>
        </w:rPr>
        <w:t>that</w:t>
      </w:r>
      <w:r w:rsidRPr="003C1A86">
        <w:rPr>
          <w:rFonts w:ascii="Arial" w:hAnsi="Arial" w:cs="Arial"/>
          <w:i/>
          <w:iCs/>
        </w:rPr>
        <w:t xml:space="preserve"> should </w:t>
      </w:r>
      <w:r w:rsidR="00D406CC" w:rsidRPr="003C1A86">
        <w:rPr>
          <w:rFonts w:ascii="Arial" w:hAnsi="Arial" w:cs="Arial"/>
          <w:i/>
          <w:iCs/>
        </w:rPr>
        <w:t xml:space="preserve">be </w:t>
      </w:r>
      <w:r w:rsidRPr="003C1A86">
        <w:rPr>
          <w:rFonts w:ascii="Arial" w:hAnsi="Arial" w:cs="Arial"/>
          <w:i/>
          <w:iCs/>
        </w:rPr>
        <w:t>check</w:t>
      </w:r>
      <w:r w:rsidR="00D406CC" w:rsidRPr="003C1A86">
        <w:rPr>
          <w:rFonts w:ascii="Arial" w:hAnsi="Arial" w:cs="Arial"/>
          <w:i/>
          <w:iCs/>
        </w:rPr>
        <w:t>ed for</w:t>
      </w:r>
      <w:r w:rsidRPr="003C1A86">
        <w:rPr>
          <w:rFonts w:ascii="Arial" w:hAnsi="Arial" w:cs="Arial"/>
          <w:i/>
          <w:iCs/>
        </w:rPr>
        <w:t xml:space="preserve"> the voltage and the standard </w:t>
      </w:r>
      <w:r w:rsidR="00D406CC" w:rsidRPr="003C1A86">
        <w:rPr>
          <w:rFonts w:ascii="Arial" w:hAnsi="Arial" w:cs="Arial"/>
          <w:i/>
          <w:iCs/>
        </w:rPr>
        <w:t xml:space="preserve">expected parameters that need to </w:t>
      </w:r>
      <w:r w:rsidR="00832EF9">
        <w:rPr>
          <w:rFonts w:ascii="Arial" w:hAnsi="Arial" w:cs="Arial"/>
          <w:i/>
          <w:iCs/>
        </w:rPr>
        <w:t>be observed</w:t>
      </w:r>
      <w:r w:rsidR="00D406CC" w:rsidRPr="003C1A86">
        <w:rPr>
          <w:rFonts w:ascii="Arial" w:hAnsi="Arial" w:cs="Arial"/>
          <w:i/>
          <w:iCs/>
        </w:rPr>
        <w:t xml:space="preserve">. </w:t>
      </w:r>
    </w:p>
    <w:p w14:paraId="5A80621E" w14:textId="4EDC31DC" w:rsidR="001372E7" w:rsidRPr="003C1A86" w:rsidRDefault="001372E7" w:rsidP="003114BA">
      <w:pPr>
        <w:pStyle w:val="ListParagraph"/>
        <w:numPr>
          <w:ilvl w:val="0"/>
          <w:numId w:val="34"/>
        </w:numPr>
        <w:spacing w:after="120"/>
        <w:ind w:left="360"/>
        <w:rPr>
          <w:rFonts w:ascii="Arial" w:hAnsi="Arial" w:cs="Arial"/>
        </w:rPr>
      </w:pPr>
      <w:r w:rsidRPr="003C1A86">
        <w:rPr>
          <w:rFonts w:ascii="Arial" w:hAnsi="Arial" w:cs="Arial"/>
        </w:rPr>
        <w:t>Is there any display note down as if there are any alarm signals or status that is abnormal</w:t>
      </w:r>
      <w:r w:rsidR="006876BC" w:rsidRPr="003C1A86">
        <w:rPr>
          <w:rFonts w:ascii="Arial" w:hAnsi="Arial" w:cs="Arial"/>
        </w:rPr>
        <w:t>?</w:t>
      </w:r>
      <w:r w:rsidRPr="003C1A86">
        <w:rPr>
          <w:rFonts w:ascii="Arial" w:hAnsi="Arial" w:cs="Arial"/>
        </w:rPr>
        <w:t xml:space="preserve"> If there is some </w:t>
      </w:r>
      <w:r w:rsidR="00071C29" w:rsidRPr="003C1A86">
        <w:rPr>
          <w:rFonts w:ascii="Arial" w:hAnsi="Arial" w:cs="Arial"/>
        </w:rPr>
        <w:t>concern,</w:t>
      </w:r>
      <w:r w:rsidRPr="003C1A86">
        <w:rPr>
          <w:rFonts w:ascii="Arial" w:hAnsi="Arial" w:cs="Arial"/>
        </w:rPr>
        <w:t xml:space="preserve"> then further inspection shall be required to be done from the product user manual or troubleshooting details.</w:t>
      </w:r>
    </w:p>
    <w:p w14:paraId="3DCCF0EC" w14:textId="67354524" w:rsidR="00E8794C" w:rsidRPr="00CC714B" w:rsidRDefault="001372E7" w:rsidP="00832EF9">
      <w:pPr>
        <w:pStyle w:val="ListParagraph"/>
        <w:numPr>
          <w:ilvl w:val="0"/>
          <w:numId w:val="34"/>
        </w:numPr>
        <w:spacing w:after="120"/>
        <w:ind w:left="360"/>
        <w:rPr>
          <w:rFonts w:ascii="Arial" w:hAnsi="Arial" w:cs="Arial"/>
          <w:i/>
        </w:rPr>
      </w:pPr>
      <w:r w:rsidRPr="00CC714B">
        <w:rPr>
          <w:rFonts w:ascii="Arial" w:hAnsi="Arial" w:cs="Arial"/>
          <w:i/>
        </w:rPr>
        <w:t xml:space="preserve">You then need to describe the contact person that shall be required to contact for </w:t>
      </w:r>
      <w:r w:rsidR="006876BC" w:rsidRPr="00CC714B">
        <w:rPr>
          <w:rFonts w:ascii="Arial" w:hAnsi="Arial" w:cs="Arial"/>
          <w:i/>
        </w:rPr>
        <w:t xml:space="preserve">a </w:t>
      </w:r>
      <w:r w:rsidRPr="00CC714B">
        <w:rPr>
          <w:rFonts w:ascii="Arial" w:hAnsi="Arial" w:cs="Arial"/>
          <w:i/>
        </w:rPr>
        <w:lastRenderedPageBreak/>
        <w:t>detail</w:t>
      </w:r>
      <w:r w:rsidR="006876BC" w:rsidRPr="00CC714B">
        <w:rPr>
          <w:rFonts w:ascii="Arial" w:hAnsi="Arial" w:cs="Arial"/>
          <w:i/>
        </w:rPr>
        <w:t>ed</w:t>
      </w:r>
      <w:r w:rsidRPr="00CC714B">
        <w:rPr>
          <w:rFonts w:ascii="Arial" w:hAnsi="Arial" w:cs="Arial"/>
          <w:i/>
        </w:rPr>
        <w:t xml:space="preserve"> inspection.</w:t>
      </w:r>
      <w:bookmarkStart w:id="91" w:name="_bookmark38"/>
      <w:bookmarkStart w:id="92" w:name="_bookmark39"/>
      <w:bookmarkStart w:id="93" w:name="_bookmark40"/>
      <w:bookmarkStart w:id="94" w:name="_Toc150474199"/>
      <w:bookmarkEnd w:id="91"/>
      <w:bookmarkEnd w:id="92"/>
      <w:bookmarkEnd w:id="93"/>
    </w:p>
    <w:p w14:paraId="78268BAB" w14:textId="77777777" w:rsidR="00832EF9" w:rsidRPr="00832EF9" w:rsidRDefault="00832EF9" w:rsidP="00832EF9">
      <w:pPr>
        <w:pStyle w:val="Heading2"/>
        <w:keepNext/>
        <w:keepLines/>
        <w:widowControl/>
        <w:autoSpaceDE/>
        <w:autoSpaceDN/>
        <w:spacing w:before="240" w:after="240" w:line="259" w:lineRule="auto"/>
        <w:ind w:left="720" w:hanging="720"/>
        <w:rPr>
          <w:rFonts w:ascii="Arial" w:eastAsiaTheme="majorEastAsia" w:hAnsi="Arial" w:cs="Arial"/>
          <w:bCs w:val="0"/>
          <w:iCs w:val="0"/>
          <w:color w:val="C00000"/>
          <w:sz w:val="28"/>
          <w:szCs w:val="26"/>
        </w:rPr>
      </w:pPr>
      <w:bookmarkStart w:id="95" w:name="_Toc135044252"/>
      <w:bookmarkStart w:id="96" w:name="_Toc151727006"/>
      <w:r w:rsidRPr="00832EF9">
        <w:rPr>
          <w:rFonts w:ascii="Arial" w:eastAsiaTheme="majorEastAsia" w:hAnsi="Arial" w:cs="Arial"/>
          <w:bCs w:val="0"/>
          <w:iCs w:val="0"/>
          <w:color w:val="C00000"/>
          <w:sz w:val="28"/>
          <w:szCs w:val="26"/>
        </w:rPr>
        <w:t>Troubleshooting batteries</w:t>
      </w:r>
      <w:bookmarkEnd w:id="95"/>
      <w:bookmarkEnd w:id="96"/>
    </w:p>
    <w:p w14:paraId="79C913EE" w14:textId="77777777" w:rsidR="00832EF9" w:rsidRPr="00832EF9" w:rsidRDefault="00832EF9" w:rsidP="00832EF9">
      <w:pPr>
        <w:pStyle w:val="ListParagraph"/>
        <w:numPr>
          <w:ilvl w:val="0"/>
          <w:numId w:val="34"/>
        </w:numPr>
        <w:spacing w:after="120"/>
        <w:ind w:left="360"/>
        <w:rPr>
          <w:rFonts w:ascii="Arial" w:hAnsi="Arial" w:cs="Arial"/>
          <w:i/>
          <w:iCs/>
        </w:rPr>
      </w:pPr>
      <w:r w:rsidRPr="00832EF9">
        <w:rPr>
          <w:rFonts w:ascii="Arial" w:hAnsi="Arial" w:cs="Arial"/>
          <w:i/>
          <w:iCs/>
        </w:rPr>
        <w:t>The battery voltage shall be required to be mentioned at different statuses.</w:t>
      </w:r>
    </w:p>
    <w:p w14:paraId="320E988F" w14:textId="77777777" w:rsidR="00832EF9" w:rsidRPr="00832EF9" w:rsidRDefault="00832EF9" w:rsidP="00832EF9">
      <w:pPr>
        <w:pStyle w:val="ListParagraph"/>
        <w:numPr>
          <w:ilvl w:val="0"/>
          <w:numId w:val="34"/>
        </w:numPr>
        <w:spacing w:after="120"/>
        <w:ind w:left="360"/>
        <w:rPr>
          <w:rFonts w:ascii="Arial" w:hAnsi="Arial" w:cs="Arial"/>
          <w:i/>
          <w:iCs/>
        </w:rPr>
      </w:pPr>
      <w:r w:rsidRPr="00832EF9">
        <w:rPr>
          <w:rFonts w:ascii="Arial" w:hAnsi="Arial" w:cs="Arial"/>
          <w:i/>
          <w:iCs/>
        </w:rPr>
        <w:t>Shall need to put the physical property that shall require checking if the battery is physically in normal condition.</w:t>
      </w:r>
    </w:p>
    <w:p w14:paraId="6CFDC1B0" w14:textId="0C16B925" w:rsidR="0029719C" w:rsidRPr="00846E5A" w:rsidRDefault="00832EF9" w:rsidP="00846E5A">
      <w:pPr>
        <w:pStyle w:val="ListParagraph"/>
        <w:numPr>
          <w:ilvl w:val="0"/>
          <w:numId w:val="34"/>
        </w:numPr>
        <w:spacing w:after="120"/>
        <w:ind w:left="360"/>
        <w:rPr>
          <w:rFonts w:ascii="Arial" w:hAnsi="Arial" w:cs="Arial"/>
          <w:i/>
          <w:iCs/>
        </w:rPr>
      </w:pPr>
      <w:r w:rsidRPr="00832EF9">
        <w:rPr>
          <w:rFonts w:ascii="Arial" w:hAnsi="Arial" w:cs="Arial"/>
          <w:i/>
          <w:iCs/>
        </w:rPr>
        <w:t>The cable lug connections and their general properties and basic issues that may arise which need rectification shall also be mentioned.</w:t>
      </w:r>
    </w:p>
    <w:p w14:paraId="20F8040E" w14:textId="77777777" w:rsidR="0029719C" w:rsidRPr="00832EF9" w:rsidRDefault="0029719C" w:rsidP="0029719C">
      <w:pPr>
        <w:pStyle w:val="ListParagraph"/>
        <w:spacing w:after="120"/>
        <w:ind w:left="360" w:firstLine="0"/>
        <w:rPr>
          <w:rFonts w:ascii="Arial" w:hAnsi="Arial" w:cs="Arial"/>
          <w:i/>
          <w:iCs/>
        </w:rPr>
      </w:pPr>
    </w:p>
    <w:p w14:paraId="33C71C13" w14:textId="4A2EB03D" w:rsidR="002F75E3" w:rsidRPr="003C1A86" w:rsidRDefault="005D09DF" w:rsidP="00191CA0">
      <w:pPr>
        <w:pStyle w:val="Heading1"/>
      </w:pPr>
      <w:bookmarkStart w:id="97" w:name="_Toc151727007"/>
      <w:r w:rsidRPr="003C1A86">
        <w:t>WARRANTY DETAILS</w:t>
      </w:r>
      <w:bookmarkEnd w:id="94"/>
      <w:bookmarkEnd w:id="97"/>
    </w:p>
    <w:p w14:paraId="788CD11A" w14:textId="61E5AF88" w:rsidR="002F75E3" w:rsidRPr="003C1A86" w:rsidRDefault="00FD6180" w:rsidP="006876BC">
      <w:pPr>
        <w:rPr>
          <w:rFonts w:ascii="Arial" w:hAnsi="Arial" w:cs="Arial"/>
          <w:i/>
          <w:iCs/>
        </w:rPr>
      </w:pPr>
      <w:r w:rsidRPr="003C1A86">
        <w:rPr>
          <w:rFonts w:ascii="Arial" w:hAnsi="Arial" w:cs="Arial"/>
          <w:i/>
          <w:iCs/>
        </w:rPr>
        <w:t xml:space="preserve">In this section please mention the warranty of the different equipment used in the </w:t>
      </w:r>
      <w:r w:rsidR="00213F3B" w:rsidRPr="003C1A86">
        <w:rPr>
          <w:rFonts w:ascii="Arial" w:hAnsi="Arial" w:cs="Arial"/>
          <w:i/>
          <w:iCs/>
        </w:rPr>
        <w:t>solar</w:t>
      </w:r>
      <w:r w:rsidRPr="003C1A86">
        <w:rPr>
          <w:rFonts w:ascii="Arial" w:hAnsi="Arial" w:cs="Arial"/>
          <w:i/>
          <w:iCs/>
        </w:rPr>
        <w:t xml:space="preserve"> PV system.</w:t>
      </w:r>
    </w:p>
    <w:p w14:paraId="4D3EC83B" w14:textId="30680504" w:rsidR="002F75E3" w:rsidRPr="003C1A86" w:rsidRDefault="002F75E3" w:rsidP="006876BC">
      <w:pPr>
        <w:rPr>
          <w:rFonts w:ascii="Arial" w:hAnsi="Arial" w:cs="Arial"/>
        </w:rPr>
      </w:pPr>
    </w:p>
    <w:p w14:paraId="73F38A51" w14:textId="77777777" w:rsidR="006876BC" w:rsidRPr="003C1A86" w:rsidRDefault="006876BC" w:rsidP="006876BC">
      <w:pPr>
        <w:rPr>
          <w:rFonts w:ascii="Arial" w:hAnsi="Arial" w:cs="Arial"/>
        </w:rPr>
      </w:pPr>
      <w:r w:rsidRPr="003C1A86">
        <w:rPr>
          <w:rFonts w:ascii="Arial" w:hAnsi="Arial" w:cs="Arial"/>
          <w:b/>
        </w:rPr>
        <w:t xml:space="preserve">Installer details </w:t>
      </w:r>
      <w:r w:rsidRPr="003C1A86">
        <w:rPr>
          <w:rFonts w:ascii="Arial" w:hAnsi="Arial" w:cs="Arial"/>
        </w:rPr>
        <w:t>(to be completed by the installer)</w:t>
      </w:r>
    </w:p>
    <w:p w14:paraId="610E3CB6" w14:textId="77777777" w:rsidR="006876BC" w:rsidRPr="003C1A86" w:rsidRDefault="006876BC" w:rsidP="006876BC">
      <w:pPr>
        <w:rPr>
          <w:rFonts w:ascii="Arial" w:hAnsi="Arial" w:cs="Arial"/>
        </w:rPr>
      </w:pPr>
      <w:r w:rsidRPr="003C1A86">
        <w:rPr>
          <w:rFonts w:ascii="Arial" w:hAnsi="Arial" w:cs="Arial"/>
        </w:rPr>
        <w:t>As a designer/installer of the PV system, I,</w:t>
      </w:r>
    </w:p>
    <w:p w14:paraId="7A3BF28C" w14:textId="77777777" w:rsidR="006876BC" w:rsidRPr="003C1A86" w:rsidRDefault="006876BC" w:rsidP="006876BC">
      <w:pPr>
        <w:rPr>
          <w:rFonts w:ascii="Arial" w:hAnsi="Arial" w:cs="Arial"/>
          <w:b/>
        </w:rPr>
      </w:pPr>
    </w:p>
    <w:p w14:paraId="491417C4" w14:textId="0E69E6E1" w:rsidR="006876BC" w:rsidRPr="003C1A86" w:rsidRDefault="006876BC" w:rsidP="006876BC">
      <w:pPr>
        <w:rPr>
          <w:rFonts w:ascii="Arial" w:hAnsi="Arial" w:cs="Arial"/>
          <w:b/>
        </w:rPr>
      </w:pPr>
      <w:r w:rsidRPr="00846E5A">
        <w:rPr>
          <w:rFonts w:ascii="Arial" w:hAnsi="Arial" w:cs="Arial"/>
          <w:b/>
          <w:i/>
        </w:rPr>
        <w:t>[Name of installer]</w:t>
      </w:r>
      <w:r w:rsidRPr="003C1A86">
        <w:rPr>
          <w:rFonts w:ascii="Arial" w:hAnsi="Arial" w:cs="Arial"/>
          <w:b/>
        </w:rPr>
        <w:t xml:space="preserve">, </w:t>
      </w:r>
      <w:r w:rsidRPr="00846E5A">
        <w:rPr>
          <w:rFonts w:ascii="Arial" w:hAnsi="Arial" w:cs="Arial"/>
          <w:b/>
          <w:i/>
        </w:rPr>
        <w:t>[Address of installer]</w:t>
      </w:r>
      <w:r w:rsidRPr="00846E5A">
        <w:rPr>
          <w:rFonts w:ascii="Arial" w:hAnsi="Arial" w:cs="Arial"/>
          <w:i/>
        </w:rPr>
        <w:t xml:space="preserve"> </w:t>
      </w:r>
      <w:r w:rsidRPr="003C1A86">
        <w:rPr>
          <w:rFonts w:ascii="Arial" w:hAnsi="Arial" w:cs="Arial"/>
          <w:b/>
        </w:rPr>
        <w:t>declare that this installation has been performed following all relevant standards in force at this date.</w:t>
      </w:r>
    </w:p>
    <w:p w14:paraId="0C7224F6" w14:textId="7FFDBB2B" w:rsidR="004D3996" w:rsidRPr="003C1A86" w:rsidRDefault="004D3996" w:rsidP="006876BC">
      <w:pPr>
        <w:rPr>
          <w:rFonts w:ascii="Arial" w:hAnsi="Arial" w:cs="Arial"/>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6"/>
      </w:tblGrid>
      <w:tr w:rsidR="004D3996" w:rsidRPr="003C1A86" w14:paraId="0ACF2C59" w14:textId="77777777" w:rsidTr="00850142">
        <w:tc>
          <w:tcPr>
            <w:tcW w:w="9116" w:type="dxa"/>
          </w:tcPr>
          <w:p w14:paraId="070AE5E0" w14:textId="77777777" w:rsidR="004D3996" w:rsidRPr="003C1A86" w:rsidRDefault="004D3996" w:rsidP="006876BC">
            <w:pPr>
              <w:rPr>
                <w:rFonts w:ascii="Arial" w:hAnsi="Arial" w:cs="Arial"/>
              </w:rPr>
            </w:pPr>
          </w:p>
          <w:p w14:paraId="16B313DD" w14:textId="0B5EA5ED" w:rsidR="004D3996" w:rsidRPr="003C1A86" w:rsidRDefault="004D3996" w:rsidP="004D3996">
            <w:pPr>
              <w:spacing w:before="120" w:after="120"/>
              <w:rPr>
                <w:rFonts w:ascii="Arial" w:hAnsi="Arial" w:cs="Arial"/>
              </w:rPr>
            </w:pPr>
            <w:r w:rsidRPr="003C1A86">
              <w:rPr>
                <w:rFonts w:ascii="Arial" w:hAnsi="Arial" w:cs="Arial"/>
              </w:rPr>
              <w:t>Contact: ……………………………………………</w:t>
            </w:r>
            <w:r w:rsidR="00693606" w:rsidRPr="003C1A86">
              <w:rPr>
                <w:rFonts w:ascii="Arial" w:hAnsi="Arial" w:cs="Arial"/>
              </w:rPr>
              <w:t>…………………….</w:t>
            </w:r>
          </w:p>
          <w:p w14:paraId="7D6757A5" w14:textId="695B702D" w:rsidR="004D3996" w:rsidRPr="003C1A86" w:rsidRDefault="004D3996" w:rsidP="004D3996">
            <w:pPr>
              <w:spacing w:before="120" w:after="120"/>
              <w:rPr>
                <w:rFonts w:ascii="Arial" w:hAnsi="Arial" w:cs="Arial"/>
              </w:rPr>
            </w:pPr>
            <w:r w:rsidRPr="003C1A86">
              <w:rPr>
                <w:rFonts w:ascii="Arial" w:hAnsi="Arial" w:cs="Arial"/>
              </w:rPr>
              <w:t>Phone: ………………………………………………</w:t>
            </w:r>
            <w:r w:rsidR="00693606" w:rsidRPr="003C1A86">
              <w:rPr>
                <w:rFonts w:ascii="Arial" w:hAnsi="Arial" w:cs="Arial"/>
              </w:rPr>
              <w:t>……………………</w:t>
            </w:r>
          </w:p>
          <w:p w14:paraId="369845DF" w14:textId="77777777" w:rsidR="00693606" w:rsidRPr="003C1A86" w:rsidRDefault="004D3996" w:rsidP="004D3996">
            <w:pPr>
              <w:spacing w:before="120" w:after="120"/>
              <w:rPr>
                <w:rFonts w:ascii="Arial" w:hAnsi="Arial" w:cs="Arial"/>
              </w:rPr>
            </w:pPr>
            <w:r w:rsidRPr="003C1A86">
              <w:rPr>
                <w:rFonts w:ascii="Arial" w:hAnsi="Arial" w:cs="Arial"/>
              </w:rPr>
              <w:t>Signature of the installer</w:t>
            </w:r>
          </w:p>
          <w:p w14:paraId="00AC5B6C" w14:textId="578B58B5" w:rsidR="004D3996" w:rsidRPr="003C1A86" w:rsidRDefault="004D3996" w:rsidP="004D3996">
            <w:pPr>
              <w:spacing w:before="120" w:after="120"/>
              <w:rPr>
                <w:rFonts w:ascii="Arial" w:hAnsi="Arial" w:cs="Arial"/>
              </w:rPr>
            </w:pPr>
            <w:r w:rsidRPr="003C1A86">
              <w:rPr>
                <w:rFonts w:ascii="Arial" w:hAnsi="Arial" w:cs="Arial"/>
              </w:rPr>
              <w:t>(with name and position):</w:t>
            </w:r>
            <w:r w:rsidR="00693606" w:rsidRPr="003C1A86">
              <w:rPr>
                <w:rFonts w:ascii="Arial" w:hAnsi="Arial" w:cs="Arial"/>
              </w:rPr>
              <w:t xml:space="preserve"> ……………………………………………….</w:t>
            </w:r>
          </w:p>
          <w:p w14:paraId="5CD8F8D7" w14:textId="044EB3D6" w:rsidR="004D3996" w:rsidRPr="003C1A86" w:rsidRDefault="004D3996" w:rsidP="004D3996">
            <w:pPr>
              <w:spacing w:before="120" w:after="120"/>
              <w:rPr>
                <w:rFonts w:ascii="Arial" w:hAnsi="Arial" w:cs="Arial"/>
              </w:rPr>
            </w:pPr>
            <w:r w:rsidRPr="003C1A86">
              <w:rPr>
                <w:rFonts w:ascii="Arial" w:hAnsi="Arial" w:cs="Arial"/>
              </w:rPr>
              <w:t>Date of installation and commissioning: ……………………………….</w:t>
            </w:r>
          </w:p>
        </w:tc>
      </w:tr>
    </w:tbl>
    <w:p w14:paraId="21837531" w14:textId="77777777" w:rsidR="004D3996" w:rsidRPr="003C1A86" w:rsidRDefault="004D3996" w:rsidP="006876BC">
      <w:pPr>
        <w:rPr>
          <w:rFonts w:ascii="Arial" w:hAnsi="Arial" w:cs="Arial"/>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6"/>
      </w:tblGrid>
      <w:tr w:rsidR="009B551E" w:rsidRPr="003C1A86" w14:paraId="52830060" w14:textId="77777777" w:rsidTr="00850142">
        <w:trPr>
          <w:trHeight w:val="1729"/>
        </w:trPr>
        <w:tc>
          <w:tcPr>
            <w:tcW w:w="5626" w:type="dxa"/>
          </w:tcPr>
          <w:p w14:paraId="6A45DB8C" w14:textId="05C60A8D" w:rsidR="009B551E" w:rsidRPr="003C1A86" w:rsidRDefault="009B551E" w:rsidP="009B551E">
            <w:pPr>
              <w:spacing w:before="120" w:after="120"/>
              <w:rPr>
                <w:rFonts w:ascii="Arial" w:hAnsi="Arial" w:cs="Arial"/>
                <w:b/>
              </w:rPr>
            </w:pPr>
            <w:r w:rsidRPr="003C1A86">
              <w:rPr>
                <w:rFonts w:ascii="Arial" w:hAnsi="Arial" w:cs="Arial"/>
                <w:b/>
              </w:rPr>
              <w:t>Inverter details</w:t>
            </w:r>
          </w:p>
          <w:p w14:paraId="15047D67" w14:textId="3203E559" w:rsidR="009B551E" w:rsidRPr="003C1A86" w:rsidRDefault="009B551E" w:rsidP="009B551E">
            <w:pPr>
              <w:spacing w:before="120" w:after="120"/>
              <w:rPr>
                <w:rFonts w:ascii="Arial" w:hAnsi="Arial" w:cs="Arial"/>
              </w:rPr>
            </w:pPr>
            <w:r w:rsidRPr="003C1A86">
              <w:rPr>
                <w:rFonts w:ascii="Arial" w:hAnsi="Arial" w:cs="Arial"/>
              </w:rPr>
              <w:t>Make</w:t>
            </w:r>
            <w:r w:rsidR="00E41C1C" w:rsidRPr="003C1A86">
              <w:rPr>
                <w:rFonts w:ascii="Arial" w:hAnsi="Arial" w:cs="Arial"/>
              </w:rPr>
              <w:t>:</w:t>
            </w:r>
            <w:r w:rsidRPr="003C1A86">
              <w:rPr>
                <w:rFonts w:ascii="Arial" w:hAnsi="Arial" w:cs="Arial"/>
              </w:rPr>
              <w:t xml:space="preserve"> ………………………………………</w:t>
            </w:r>
          </w:p>
          <w:p w14:paraId="684B8F57" w14:textId="51762323" w:rsidR="009B551E" w:rsidRPr="003C1A86" w:rsidRDefault="009B551E" w:rsidP="009B551E">
            <w:pPr>
              <w:spacing w:before="120" w:after="120"/>
              <w:rPr>
                <w:rFonts w:ascii="Arial" w:hAnsi="Arial" w:cs="Arial"/>
              </w:rPr>
            </w:pPr>
            <w:r w:rsidRPr="003C1A86">
              <w:rPr>
                <w:rFonts w:ascii="Arial" w:hAnsi="Arial" w:cs="Arial"/>
              </w:rPr>
              <w:t>Model</w:t>
            </w:r>
            <w:r w:rsidR="00E41C1C" w:rsidRPr="003C1A86">
              <w:rPr>
                <w:rFonts w:ascii="Arial" w:hAnsi="Arial" w:cs="Arial"/>
              </w:rPr>
              <w:t>:</w:t>
            </w:r>
            <w:r w:rsidRPr="003C1A86">
              <w:rPr>
                <w:rFonts w:ascii="Arial" w:hAnsi="Arial" w:cs="Arial"/>
              </w:rPr>
              <w:t xml:space="preserve"> ………………………………………</w:t>
            </w:r>
          </w:p>
          <w:p w14:paraId="20009C90" w14:textId="1763CD56" w:rsidR="009B551E" w:rsidRPr="003C1A86" w:rsidRDefault="009B551E" w:rsidP="009B551E">
            <w:pPr>
              <w:spacing w:before="120" w:after="120"/>
              <w:rPr>
                <w:rFonts w:ascii="Arial" w:hAnsi="Arial" w:cs="Arial"/>
              </w:rPr>
            </w:pPr>
            <w:r w:rsidRPr="003C1A86">
              <w:rPr>
                <w:rFonts w:ascii="Arial" w:hAnsi="Arial" w:cs="Arial"/>
              </w:rPr>
              <w:t>Size</w:t>
            </w:r>
            <w:r w:rsidR="00E41C1C" w:rsidRPr="003C1A86">
              <w:rPr>
                <w:rFonts w:ascii="Arial" w:hAnsi="Arial" w:cs="Arial"/>
              </w:rPr>
              <w:t>:</w:t>
            </w:r>
            <w:r w:rsidRPr="003C1A86">
              <w:rPr>
                <w:rFonts w:ascii="Arial" w:hAnsi="Arial" w:cs="Arial"/>
              </w:rPr>
              <w:t xml:space="preserve"> ……………………………………</w:t>
            </w:r>
            <w:proofErr w:type="gramStart"/>
            <w:r w:rsidRPr="003C1A86">
              <w:rPr>
                <w:rFonts w:ascii="Arial" w:hAnsi="Arial" w:cs="Arial"/>
              </w:rPr>
              <w:t>…</w:t>
            </w:r>
            <w:r w:rsidR="00E41C1C" w:rsidRPr="003C1A86">
              <w:rPr>
                <w:rFonts w:ascii="Arial" w:hAnsi="Arial" w:cs="Arial"/>
              </w:rPr>
              <w:t>..</w:t>
            </w:r>
            <w:proofErr w:type="gramEnd"/>
          </w:p>
        </w:tc>
      </w:tr>
    </w:tbl>
    <w:p w14:paraId="08B72BD7" w14:textId="45D4519E" w:rsidR="006876BC" w:rsidRPr="003C1A86" w:rsidRDefault="006876BC" w:rsidP="006876BC">
      <w:pPr>
        <w:rPr>
          <w:rFonts w:ascii="Arial" w:hAnsi="Arial" w:cs="Arial"/>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0"/>
      </w:tblGrid>
      <w:tr w:rsidR="009B551E" w:rsidRPr="003C1A86" w14:paraId="484FF18A" w14:textId="77777777" w:rsidTr="00850142">
        <w:trPr>
          <w:trHeight w:val="1815"/>
        </w:trPr>
        <w:tc>
          <w:tcPr>
            <w:tcW w:w="5640" w:type="dxa"/>
          </w:tcPr>
          <w:p w14:paraId="415704E6" w14:textId="2D71E44D" w:rsidR="009B551E" w:rsidRPr="003C1A86" w:rsidRDefault="009B551E" w:rsidP="009B551E">
            <w:pPr>
              <w:spacing w:before="120" w:after="120"/>
              <w:rPr>
                <w:rFonts w:ascii="Arial" w:hAnsi="Arial" w:cs="Arial"/>
                <w:b/>
              </w:rPr>
            </w:pPr>
            <w:r w:rsidRPr="003C1A86">
              <w:rPr>
                <w:rFonts w:ascii="Arial" w:hAnsi="Arial" w:cs="Arial"/>
                <w:b/>
              </w:rPr>
              <w:t>Solar PV details</w:t>
            </w:r>
          </w:p>
          <w:p w14:paraId="4263BE80" w14:textId="5CCB3E52" w:rsidR="009B551E" w:rsidRPr="003C1A86" w:rsidRDefault="009B551E" w:rsidP="009B551E">
            <w:pPr>
              <w:spacing w:before="120" w:after="120"/>
              <w:rPr>
                <w:rFonts w:ascii="Arial" w:hAnsi="Arial" w:cs="Arial"/>
              </w:rPr>
            </w:pPr>
            <w:r w:rsidRPr="003C1A86">
              <w:rPr>
                <w:rFonts w:ascii="Arial" w:hAnsi="Arial" w:cs="Arial"/>
              </w:rPr>
              <w:t>Make: ………………………………………</w:t>
            </w:r>
          </w:p>
          <w:p w14:paraId="07901144" w14:textId="6218CF65" w:rsidR="009B551E" w:rsidRPr="003C1A86" w:rsidRDefault="009B551E" w:rsidP="009B551E">
            <w:pPr>
              <w:spacing w:before="120" w:after="120"/>
              <w:rPr>
                <w:rFonts w:ascii="Arial" w:hAnsi="Arial" w:cs="Arial"/>
              </w:rPr>
            </w:pPr>
            <w:r w:rsidRPr="003C1A86">
              <w:rPr>
                <w:rFonts w:ascii="Arial" w:hAnsi="Arial" w:cs="Arial"/>
              </w:rPr>
              <w:t>Model: ………………………………………</w:t>
            </w:r>
          </w:p>
          <w:p w14:paraId="454A23E5" w14:textId="10D058DF" w:rsidR="009B551E" w:rsidRPr="003C1A86" w:rsidRDefault="009B551E" w:rsidP="009B551E">
            <w:pPr>
              <w:rPr>
                <w:rFonts w:ascii="Arial" w:hAnsi="Arial" w:cs="Arial"/>
              </w:rPr>
            </w:pPr>
            <w:r w:rsidRPr="003C1A86">
              <w:rPr>
                <w:rFonts w:ascii="Arial" w:hAnsi="Arial" w:cs="Arial"/>
              </w:rPr>
              <w:t>Size: ……………………………………</w:t>
            </w:r>
            <w:proofErr w:type="gramStart"/>
            <w:r w:rsidRPr="003C1A86">
              <w:rPr>
                <w:rFonts w:ascii="Arial" w:hAnsi="Arial" w:cs="Arial"/>
              </w:rPr>
              <w:t>…</w:t>
            </w:r>
            <w:r w:rsidR="00E41C1C" w:rsidRPr="003C1A86">
              <w:rPr>
                <w:rFonts w:ascii="Arial" w:hAnsi="Arial" w:cs="Arial"/>
              </w:rPr>
              <w:t>..</w:t>
            </w:r>
            <w:proofErr w:type="gramEnd"/>
          </w:p>
        </w:tc>
      </w:tr>
    </w:tbl>
    <w:p w14:paraId="11FCF001" w14:textId="77777777" w:rsidR="009B551E" w:rsidRPr="003C1A86" w:rsidRDefault="009B551E" w:rsidP="006876BC">
      <w:pPr>
        <w:rPr>
          <w:rFonts w:ascii="Arial" w:hAnsi="Arial" w:cs="Arial"/>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2"/>
      </w:tblGrid>
      <w:tr w:rsidR="009B551E" w:rsidRPr="003C1A86" w14:paraId="7C26F95D" w14:textId="77777777" w:rsidTr="00850142">
        <w:trPr>
          <w:trHeight w:val="1735"/>
        </w:trPr>
        <w:tc>
          <w:tcPr>
            <w:tcW w:w="5652" w:type="dxa"/>
          </w:tcPr>
          <w:p w14:paraId="34F8B247" w14:textId="3B64EF86" w:rsidR="009B551E" w:rsidRPr="003C1A86" w:rsidRDefault="001112E8" w:rsidP="009B551E">
            <w:pPr>
              <w:spacing w:before="120" w:after="120"/>
              <w:rPr>
                <w:rFonts w:ascii="Arial" w:hAnsi="Arial" w:cs="Arial"/>
                <w:b/>
              </w:rPr>
            </w:pPr>
            <w:r>
              <w:rPr>
                <w:rFonts w:ascii="Arial" w:hAnsi="Arial" w:cs="Arial"/>
                <w:b/>
              </w:rPr>
              <w:lastRenderedPageBreak/>
              <w:t xml:space="preserve">Battery </w:t>
            </w:r>
            <w:r w:rsidR="00CC714B">
              <w:rPr>
                <w:rFonts w:ascii="Arial" w:hAnsi="Arial" w:cs="Arial"/>
                <w:b/>
              </w:rPr>
              <w:t>details</w:t>
            </w:r>
          </w:p>
          <w:p w14:paraId="43DC2D7A" w14:textId="71A84D2A" w:rsidR="009B551E" w:rsidRPr="003C1A86" w:rsidRDefault="009B551E" w:rsidP="009B551E">
            <w:pPr>
              <w:spacing w:before="120" w:after="120"/>
              <w:rPr>
                <w:rFonts w:ascii="Arial" w:hAnsi="Arial" w:cs="Arial"/>
              </w:rPr>
            </w:pPr>
            <w:r w:rsidRPr="003C1A86">
              <w:rPr>
                <w:rFonts w:ascii="Arial" w:hAnsi="Arial" w:cs="Arial"/>
              </w:rPr>
              <w:t>Make: ………………………………………</w:t>
            </w:r>
          </w:p>
          <w:p w14:paraId="70C9796F" w14:textId="738D32FB" w:rsidR="009B551E" w:rsidRPr="003C1A86" w:rsidRDefault="009B551E" w:rsidP="009B551E">
            <w:pPr>
              <w:spacing w:before="120" w:after="120"/>
              <w:rPr>
                <w:rFonts w:ascii="Arial" w:hAnsi="Arial" w:cs="Arial"/>
              </w:rPr>
            </w:pPr>
            <w:r w:rsidRPr="003C1A86">
              <w:rPr>
                <w:rFonts w:ascii="Arial" w:hAnsi="Arial" w:cs="Arial"/>
              </w:rPr>
              <w:t>Model: ………………………………………</w:t>
            </w:r>
          </w:p>
          <w:p w14:paraId="66699932" w14:textId="7D79A133" w:rsidR="009B551E" w:rsidRPr="003C1A86" w:rsidRDefault="009B551E" w:rsidP="009B551E">
            <w:pPr>
              <w:rPr>
                <w:rFonts w:ascii="Arial" w:hAnsi="Arial" w:cs="Arial"/>
              </w:rPr>
            </w:pPr>
            <w:r w:rsidRPr="003C1A86">
              <w:rPr>
                <w:rFonts w:ascii="Arial" w:hAnsi="Arial" w:cs="Arial"/>
              </w:rPr>
              <w:t>Size: ………………………………………</w:t>
            </w:r>
            <w:r w:rsidR="00E41C1C" w:rsidRPr="003C1A86">
              <w:rPr>
                <w:rFonts w:ascii="Arial" w:hAnsi="Arial" w:cs="Arial"/>
              </w:rPr>
              <w:t>...</w:t>
            </w:r>
          </w:p>
        </w:tc>
      </w:tr>
    </w:tbl>
    <w:p w14:paraId="025BDBCC" w14:textId="7D0BFAC3" w:rsidR="001112E8" w:rsidRDefault="001112E8" w:rsidP="001112E8">
      <w:pPr>
        <w:rPr>
          <w:rFonts w:ascii="Arial" w:hAnsi="Arial" w:cs="Arial"/>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2"/>
      </w:tblGrid>
      <w:tr w:rsidR="001112E8" w:rsidRPr="003C1A86" w14:paraId="1CD57D8F" w14:textId="77777777" w:rsidTr="005876A4">
        <w:trPr>
          <w:trHeight w:val="1735"/>
        </w:trPr>
        <w:tc>
          <w:tcPr>
            <w:tcW w:w="5652" w:type="dxa"/>
          </w:tcPr>
          <w:p w14:paraId="2ECFAB0A" w14:textId="77777777" w:rsidR="001112E8" w:rsidRPr="003C1A86" w:rsidRDefault="001112E8" w:rsidP="005876A4">
            <w:pPr>
              <w:spacing w:before="120" w:after="120"/>
              <w:rPr>
                <w:rFonts w:ascii="Arial" w:hAnsi="Arial" w:cs="Arial"/>
                <w:b/>
              </w:rPr>
            </w:pPr>
            <w:r w:rsidRPr="003C1A86">
              <w:rPr>
                <w:rFonts w:ascii="Arial" w:hAnsi="Arial" w:cs="Arial"/>
                <w:b/>
              </w:rPr>
              <w:t>Other BoS details</w:t>
            </w:r>
          </w:p>
          <w:p w14:paraId="6FE17852" w14:textId="77777777" w:rsidR="001112E8" w:rsidRPr="003C1A86" w:rsidRDefault="001112E8" w:rsidP="005876A4">
            <w:pPr>
              <w:spacing w:before="120" w:after="120"/>
              <w:rPr>
                <w:rFonts w:ascii="Arial" w:hAnsi="Arial" w:cs="Arial"/>
              </w:rPr>
            </w:pPr>
            <w:r w:rsidRPr="003C1A86">
              <w:rPr>
                <w:rFonts w:ascii="Arial" w:hAnsi="Arial" w:cs="Arial"/>
              </w:rPr>
              <w:t>Make: ………………………………………</w:t>
            </w:r>
          </w:p>
          <w:p w14:paraId="37D1CBE3" w14:textId="77777777" w:rsidR="001112E8" w:rsidRPr="003C1A86" w:rsidRDefault="001112E8" w:rsidP="005876A4">
            <w:pPr>
              <w:spacing w:before="120" w:after="120"/>
              <w:rPr>
                <w:rFonts w:ascii="Arial" w:hAnsi="Arial" w:cs="Arial"/>
              </w:rPr>
            </w:pPr>
            <w:r w:rsidRPr="003C1A86">
              <w:rPr>
                <w:rFonts w:ascii="Arial" w:hAnsi="Arial" w:cs="Arial"/>
              </w:rPr>
              <w:t>Model: ………………………………………</w:t>
            </w:r>
          </w:p>
          <w:p w14:paraId="0687A51A" w14:textId="77777777" w:rsidR="001112E8" w:rsidRPr="003C1A86" w:rsidRDefault="001112E8" w:rsidP="005876A4">
            <w:pPr>
              <w:rPr>
                <w:rFonts w:ascii="Arial" w:hAnsi="Arial" w:cs="Arial"/>
              </w:rPr>
            </w:pPr>
            <w:r w:rsidRPr="003C1A86">
              <w:rPr>
                <w:rFonts w:ascii="Arial" w:hAnsi="Arial" w:cs="Arial"/>
              </w:rPr>
              <w:t>Size: ………………………………………...</w:t>
            </w:r>
          </w:p>
        </w:tc>
      </w:tr>
    </w:tbl>
    <w:p w14:paraId="4F9FFEC1" w14:textId="77777777" w:rsidR="001112E8" w:rsidRPr="003C1A86" w:rsidRDefault="001112E8" w:rsidP="001112E8">
      <w:pPr>
        <w:spacing w:before="120" w:after="120"/>
        <w:rPr>
          <w:rFonts w:ascii="Arial" w:hAnsi="Arial" w:cs="Arial"/>
        </w:rPr>
      </w:pPr>
    </w:p>
    <w:sectPr w:rsidR="001112E8" w:rsidRPr="003C1A86" w:rsidSect="00BC359E">
      <w:type w:val="continuous"/>
      <w:pgSz w:w="11906" w:h="16838"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7606A" w14:textId="77777777" w:rsidR="006F0D41" w:rsidRDefault="006F0D41" w:rsidP="00B45812">
      <w:r>
        <w:separator/>
      </w:r>
    </w:p>
  </w:endnote>
  <w:endnote w:type="continuationSeparator" w:id="0">
    <w:p w14:paraId="63F07CDE" w14:textId="77777777" w:rsidR="006F0D41" w:rsidRDefault="006F0D41" w:rsidP="00B45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Gothic Medium">
    <w:panose1 w:val="020B05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9BA2C" w14:textId="1D8716E8" w:rsidR="005876A4" w:rsidRDefault="005876A4">
    <w:pPr>
      <w:pStyle w:val="Footer"/>
      <w:jc w:val="right"/>
    </w:pPr>
  </w:p>
  <w:p w14:paraId="0FB808E2" w14:textId="77777777" w:rsidR="005876A4" w:rsidRDefault="005876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1F66" w14:textId="4A158007" w:rsidR="005876A4" w:rsidRPr="00A73FB6" w:rsidRDefault="005876A4" w:rsidP="00A73FB6">
    <w:pPr>
      <w:widowControl/>
      <w:tabs>
        <w:tab w:val="center" w:pos="4680"/>
        <w:tab w:val="right" w:pos="9360"/>
      </w:tabs>
      <w:autoSpaceDE/>
      <w:autoSpaceDN/>
      <w:ind w:right="357"/>
      <w:jc w:val="both"/>
      <w:rPr>
        <w:rFonts w:ascii="Arial" w:hAnsi="Arial"/>
        <w:i/>
        <w:iCs/>
        <w:color w:val="7F7F7F" w:themeColor="text1" w:themeTint="80"/>
        <w:sz w:val="16"/>
        <w:szCs w:val="21"/>
      </w:rPr>
    </w:pPr>
    <w:r w:rsidRPr="00A73FB6">
      <w:rPr>
        <w:rFonts w:ascii="Arial" w:hAnsi="Arial"/>
        <w:i/>
        <w:iCs/>
        <w:color w:val="7F7F7F" w:themeColor="text1" w:themeTint="80"/>
        <w:sz w:val="16"/>
        <w:szCs w:val="21"/>
      </w:rPr>
      <w:t xml:space="preserve">September 2023 | Published by Alternative Energy Promotion Centre (AEPC) with support of Deutsche Gesellschaft </w:t>
    </w:r>
    <w:proofErr w:type="spellStart"/>
    <w:r w:rsidRPr="00A73FB6">
      <w:rPr>
        <w:rFonts w:ascii="Arial" w:hAnsi="Arial"/>
        <w:i/>
        <w:iCs/>
        <w:color w:val="7F7F7F" w:themeColor="text1" w:themeTint="80"/>
        <w:sz w:val="16"/>
        <w:szCs w:val="21"/>
      </w:rPr>
      <w:t>für</w:t>
    </w:r>
    <w:proofErr w:type="spellEnd"/>
    <w:r w:rsidRPr="00A73FB6">
      <w:rPr>
        <w:rFonts w:ascii="Arial" w:hAnsi="Arial"/>
        <w:i/>
        <w:iCs/>
        <w:color w:val="7F7F7F" w:themeColor="text1" w:themeTint="80"/>
        <w:sz w:val="16"/>
        <w:szCs w:val="21"/>
      </w:rPr>
      <w:t xml:space="preserve"> Internationale </w:t>
    </w:r>
    <w:proofErr w:type="spellStart"/>
    <w:r w:rsidRPr="00A73FB6">
      <w:rPr>
        <w:rFonts w:ascii="Arial" w:hAnsi="Arial"/>
        <w:i/>
        <w:iCs/>
        <w:color w:val="7F7F7F" w:themeColor="text1" w:themeTint="80"/>
        <w:sz w:val="16"/>
        <w:szCs w:val="21"/>
      </w:rPr>
      <w:t>Zusammenarbeit</w:t>
    </w:r>
    <w:proofErr w:type="spellEnd"/>
    <w:r w:rsidRPr="00A73FB6">
      <w:rPr>
        <w:rFonts w:ascii="Arial" w:hAnsi="Arial"/>
        <w:i/>
        <w:iCs/>
        <w:color w:val="7F7F7F" w:themeColor="text1" w:themeTint="80"/>
        <w:sz w:val="16"/>
        <w:szCs w:val="21"/>
      </w:rPr>
      <w:t xml:space="preserve"> (GIZ) GmbH under the project Promotion of Solar Technologies for Economic Development (POSTED). Developed by Integration Umwelt &amp; </w:t>
    </w:r>
    <w:proofErr w:type="spellStart"/>
    <w:r w:rsidRPr="00A73FB6">
      <w:rPr>
        <w:rFonts w:ascii="Arial" w:hAnsi="Arial"/>
        <w:i/>
        <w:iCs/>
        <w:color w:val="7F7F7F" w:themeColor="text1" w:themeTint="80"/>
        <w:sz w:val="16"/>
        <w:szCs w:val="21"/>
      </w:rPr>
      <w:t>Energie</w:t>
    </w:r>
    <w:proofErr w:type="spellEnd"/>
    <w:r w:rsidRPr="00A73FB6">
      <w:rPr>
        <w:rFonts w:ascii="Arial" w:hAnsi="Arial"/>
        <w:i/>
        <w:iCs/>
        <w:color w:val="7F7F7F" w:themeColor="text1" w:themeTint="80"/>
        <w:sz w:val="16"/>
        <w:szCs w:val="21"/>
      </w:rPr>
      <w:t xml:space="preserve"> GmbH, Germany.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2876943"/>
      <w:docPartObj>
        <w:docPartGallery w:val="Page Numbers (Bottom of Page)"/>
        <w:docPartUnique/>
      </w:docPartObj>
    </w:sdtPr>
    <w:sdtEndPr>
      <w:rPr>
        <w:rFonts w:ascii="Arial" w:eastAsiaTheme="minorEastAsia" w:hAnsi="Arial" w:cs="Arial"/>
        <w:b/>
        <w:noProof/>
        <w:color w:val="C00000"/>
        <w:sz w:val="18"/>
        <w:szCs w:val="18"/>
      </w:rPr>
    </w:sdtEndPr>
    <w:sdtContent>
      <w:p w14:paraId="41D3AEE5" w14:textId="11DC7640" w:rsidR="005876A4" w:rsidRPr="00590C7E" w:rsidRDefault="005876A4" w:rsidP="00162344">
        <w:pPr>
          <w:pStyle w:val="Footer"/>
          <w:jc w:val="right"/>
          <w:rPr>
            <w:rFonts w:ascii="Arial" w:eastAsiaTheme="minorEastAsia" w:hAnsi="Arial" w:cs="Arial"/>
            <w:b/>
            <w:noProof/>
            <w:color w:val="C00000"/>
            <w:sz w:val="18"/>
            <w:szCs w:val="18"/>
          </w:rPr>
        </w:pPr>
        <w:r w:rsidRPr="00590C7E">
          <w:rPr>
            <w:rFonts w:ascii="Arial" w:eastAsiaTheme="minorEastAsia" w:hAnsi="Arial" w:cs="Arial"/>
            <w:b/>
            <w:noProof/>
            <w:color w:val="C00000"/>
            <w:sz w:val="18"/>
            <w:szCs w:val="18"/>
          </w:rPr>
          <w:fldChar w:fldCharType="begin"/>
        </w:r>
        <w:r w:rsidRPr="00590C7E">
          <w:rPr>
            <w:rFonts w:ascii="Arial" w:eastAsiaTheme="minorEastAsia" w:hAnsi="Arial" w:cs="Arial"/>
            <w:b/>
            <w:noProof/>
            <w:color w:val="C00000"/>
            <w:sz w:val="18"/>
            <w:szCs w:val="18"/>
          </w:rPr>
          <w:instrText xml:space="preserve"> PAGE   \* MERGEFORMAT </w:instrText>
        </w:r>
        <w:r w:rsidRPr="00590C7E">
          <w:rPr>
            <w:rFonts w:ascii="Arial" w:eastAsiaTheme="minorEastAsia" w:hAnsi="Arial" w:cs="Arial"/>
            <w:b/>
            <w:noProof/>
            <w:color w:val="C00000"/>
            <w:sz w:val="18"/>
            <w:szCs w:val="18"/>
          </w:rPr>
          <w:fldChar w:fldCharType="separate"/>
        </w:r>
        <w:r w:rsidR="00F0378C">
          <w:rPr>
            <w:rFonts w:ascii="Arial" w:eastAsiaTheme="minorEastAsia" w:hAnsi="Arial" w:cs="Arial"/>
            <w:b/>
            <w:noProof/>
            <w:color w:val="C00000"/>
            <w:sz w:val="18"/>
            <w:szCs w:val="18"/>
          </w:rPr>
          <w:t>4</w:t>
        </w:r>
        <w:r w:rsidRPr="00590C7E">
          <w:rPr>
            <w:rFonts w:ascii="Arial" w:eastAsiaTheme="minorEastAsia" w:hAnsi="Arial" w:cs="Arial"/>
            <w:b/>
            <w:noProof/>
            <w:color w:val="C00000"/>
            <w:sz w:val="18"/>
            <w:szCs w:val="18"/>
          </w:rPr>
          <w:fldChar w:fldCharType="end"/>
        </w:r>
      </w:p>
    </w:sdtContent>
  </w:sdt>
  <w:p w14:paraId="70E95E55" w14:textId="77777777" w:rsidR="005876A4" w:rsidRDefault="005876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484775"/>
      <w:docPartObj>
        <w:docPartGallery w:val="Page Numbers (Bottom of Page)"/>
        <w:docPartUnique/>
      </w:docPartObj>
    </w:sdtPr>
    <w:sdtEndPr>
      <w:rPr>
        <w:rFonts w:ascii="Arial" w:eastAsiaTheme="minorEastAsia" w:hAnsi="Arial" w:cs="Arial"/>
        <w:b/>
        <w:noProof/>
        <w:color w:val="C00000"/>
        <w:sz w:val="18"/>
        <w:szCs w:val="18"/>
      </w:rPr>
    </w:sdtEndPr>
    <w:sdtContent>
      <w:p w14:paraId="2E3C775F" w14:textId="03AB916F" w:rsidR="005876A4" w:rsidRPr="00590C7E" w:rsidRDefault="005876A4">
        <w:pPr>
          <w:pStyle w:val="Footer"/>
          <w:jc w:val="right"/>
          <w:rPr>
            <w:rFonts w:ascii="Arial" w:eastAsiaTheme="minorEastAsia" w:hAnsi="Arial" w:cs="Arial"/>
            <w:b/>
            <w:noProof/>
            <w:color w:val="C00000"/>
            <w:sz w:val="18"/>
            <w:szCs w:val="18"/>
          </w:rPr>
        </w:pPr>
        <w:r w:rsidRPr="00590C7E">
          <w:rPr>
            <w:rFonts w:ascii="Arial" w:eastAsiaTheme="minorEastAsia" w:hAnsi="Arial" w:cs="Arial"/>
            <w:b/>
            <w:noProof/>
            <w:color w:val="C00000"/>
            <w:sz w:val="18"/>
            <w:szCs w:val="18"/>
          </w:rPr>
          <w:fldChar w:fldCharType="begin"/>
        </w:r>
        <w:r w:rsidRPr="00590C7E">
          <w:rPr>
            <w:rFonts w:ascii="Arial" w:eastAsiaTheme="minorEastAsia" w:hAnsi="Arial" w:cs="Arial"/>
            <w:b/>
            <w:noProof/>
            <w:color w:val="C00000"/>
            <w:sz w:val="18"/>
            <w:szCs w:val="18"/>
          </w:rPr>
          <w:instrText xml:space="preserve"> PAGE   \* MERGEFORMAT </w:instrText>
        </w:r>
        <w:r w:rsidRPr="00590C7E">
          <w:rPr>
            <w:rFonts w:ascii="Arial" w:eastAsiaTheme="minorEastAsia" w:hAnsi="Arial" w:cs="Arial"/>
            <w:b/>
            <w:noProof/>
            <w:color w:val="C00000"/>
            <w:sz w:val="18"/>
            <w:szCs w:val="18"/>
          </w:rPr>
          <w:fldChar w:fldCharType="separate"/>
        </w:r>
        <w:r w:rsidR="00F0378C">
          <w:rPr>
            <w:rFonts w:ascii="Arial" w:eastAsiaTheme="minorEastAsia" w:hAnsi="Arial" w:cs="Arial"/>
            <w:b/>
            <w:noProof/>
            <w:color w:val="C00000"/>
            <w:sz w:val="18"/>
            <w:szCs w:val="18"/>
          </w:rPr>
          <w:t>8</w:t>
        </w:r>
        <w:r w:rsidRPr="00590C7E">
          <w:rPr>
            <w:rFonts w:ascii="Arial" w:eastAsiaTheme="minorEastAsia" w:hAnsi="Arial" w:cs="Arial"/>
            <w:b/>
            <w:noProof/>
            <w:color w:val="C00000"/>
            <w:sz w:val="18"/>
            <w:szCs w:val="18"/>
          </w:rPr>
          <w:fldChar w:fldCharType="end"/>
        </w:r>
      </w:p>
    </w:sdtContent>
  </w:sdt>
  <w:p w14:paraId="513AB3B5" w14:textId="58925FC9" w:rsidR="005876A4" w:rsidRDefault="005876A4" w:rsidP="00E56601">
    <w:pPr>
      <w:pStyle w:val="Footer"/>
      <w:spacing w:before="120" w:line="192"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37018" w14:textId="77777777" w:rsidR="006F0D41" w:rsidRDefault="006F0D41" w:rsidP="00B45812">
      <w:r>
        <w:separator/>
      </w:r>
    </w:p>
  </w:footnote>
  <w:footnote w:type="continuationSeparator" w:id="0">
    <w:p w14:paraId="796DAF67" w14:textId="77777777" w:rsidR="006F0D41" w:rsidRDefault="006F0D41" w:rsidP="00B45812">
      <w:r>
        <w:continuationSeparator/>
      </w:r>
    </w:p>
  </w:footnote>
  <w:footnote w:id="1">
    <w:p w14:paraId="096E4655" w14:textId="0E71C66E" w:rsidR="00624183" w:rsidRPr="00624183" w:rsidRDefault="00624183">
      <w:pPr>
        <w:pStyle w:val="FootnoteText"/>
        <w:rPr>
          <w:sz w:val="16"/>
          <w:szCs w:val="16"/>
          <w:lang w:val="en-US"/>
        </w:rPr>
      </w:pPr>
      <w:r w:rsidRPr="00624183">
        <w:rPr>
          <w:rStyle w:val="FootnoteReference"/>
          <w:sz w:val="16"/>
          <w:szCs w:val="16"/>
        </w:rPr>
        <w:footnoteRef/>
      </w:r>
      <w:r w:rsidRPr="00624183">
        <w:rPr>
          <w:sz w:val="16"/>
          <w:szCs w:val="16"/>
        </w:rPr>
        <w:t xml:space="preserve"> The word advanced is used to communicate higher complexity compared to purely off-grid architecture</w:t>
      </w:r>
    </w:p>
  </w:footnote>
  <w:footnote w:id="2">
    <w:p w14:paraId="0176138C" w14:textId="27F03EED" w:rsidR="00624183" w:rsidRPr="00624183" w:rsidRDefault="00624183">
      <w:pPr>
        <w:pStyle w:val="FootnoteText"/>
        <w:rPr>
          <w:sz w:val="16"/>
          <w:szCs w:val="16"/>
          <w:lang w:val="en-US"/>
        </w:rPr>
      </w:pPr>
      <w:r w:rsidRPr="00624183">
        <w:rPr>
          <w:rStyle w:val="FootnoteReference"/>
          <w:sz w:val="16"/>
          <w:szCs w:val="16"/>
        </w:rPr>
        <w:footnoteRef/>
      </w:r>
      <w:r w:rsidRPr="00624183">
        <w:rPr>
          <w:sz w:val="16"/>
          <w:szCs w:val="16"/>
        </w:rPr>
        <w:t xml:space="preserve"> Diesel generators can serve as backup electricity for load and battery charging when poor weather conditions result in inadequate solar PV generation and when the battery bank charge is low</w:t>
      </w:r>
    </w:p>
  </w:footnote>
  <w:footnote w:id="3">
    <w:p w14:paraId="43E74795" w14:textId="021619F8" w:rsidR="00624183" w:rsidRPr="00624183" w:rsidRDefault="00624183">
      <w:pPr>
        <w:pStyle w:val="FootnoteText"/>
        <w:rPr>
          <w:sz w:val="16"/>
          <w:szCs w:val="16"/>
          <w:lang w:val="en-US"/>
        </w:rPr>
      </w:pPr>
      <w:r w:rsidRPr="00624183">
        <w:rPr>
          <w:rStyle w:val="FootnoteReference"/>
          <w:sz w:val="16"/>
          <w:szCs w:val="16"/>
        </w:rPr>
        <w:footnoteRef/>
      </w:r>
      <w:r w:rsidRPr="00624183">
        <w:rPr>
          <w:sz w:val="16"/>
          <w:szCs w:val="16"/>
        </w:rPr>
        <w:t xml:space="preserve"> National grid can be connected when it reaches the community several years after the installation of the solar mini-grid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8D4C7" w14:textId="3E69E51C" w:rsidR="005876A4" w:rsidRPr="000D254C" w:rsidRDefault="005876A4" w:rsidP="0090169D">
    <w:pPr>
      <w:pStyle w:val="Header"/>
      <w:jc w:val="right"/>
      <w:rPr>
        <w:rFonts w:ascii="Arial" w:hAnsi="Arial" w:cs="Arial"/>
        <w:b/>
        <w:i/>
        <w:color w:val="7F7F7F" w:themeColor="text1" w:themeTint="80"/>
        <w:sz w:val="16"/>
        <w:szCs w:val="16"/>
      </w:rPr>
    </w:pPr>
    <w:r w:rsidRPr="000D254C">
      <w:rPr>
        <w:rFonts w:ascii="Arial" w:hAnsi="Arial" w:cs="Arial"/>
        <w:b/>
        <w:i/>
        <w:color w:val="7F7F7F" w:themeColor="text1" w:themeTint="80"/>
        <w:sz w:val="16"/>
        <w:szCs w:val="16"/>
      </w:rPr>
      <w:t xml:space="preserve">User manual </w:t>
    </w:r>
    <w:r w:rsidR="00571C2C" w:rsidRPr="000D254C">
      <w:rPr>
        <w:rFonts w:ascii="Arial" w:hAnsi="Arial" w:cs="Arial"/>
        <w:b/>
        <w:i/>
        <w:color w:val="7F7F7F" w:themeColor="text1" w:themeTint="80"/>
        <w:sz w:val="16"/>
        <w:szCs w:val="16"/>
      </w:rPr>
      <w:t>–</w:t>
    </w:r>
    <w:r w:rsidRPr="000D254C">
      <w:rPr>
        <w:rFonts w:ascii="Arial" w:hAnsi="Arial" w:cs="Arial"/>
        <w:b/>
        <w:i/>
        <w:color w:val="7F7F7F" w:themeColor="text1" w:themeTint="80"/>
        <w:sz w:val="16"/>
        <w:szCs w:val="16"/>
      </w:rPr>
      <w:t xml:space="preserve"> Solar mini-grid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1E7E"/>
    <w:multiLevelType w:val="hybridMultilevel"/>
    <w:tmpl w:val="1018A562"/>
    <w:lvl w:ilvl="0" w:tplc="35F2F17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66C4"/>
    <w:multiLevelType w:val="multilevel"/>
    <w:tmpl w:val="DBAAA72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361430D"/>
    <w:multiLevelType w:val="hybridMultilevel"/>
    <w:tmpl w:val="6F0E0D32"/>
    <w:lvl w:ilvl="0" w:tplc="3CCCD2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D3E94"/>
    <w:multiLevelType w:val="hybridMultilevel"/>
    <w:tmpl w:val="21DA0EAE"/>
    <w:lvl w:ilvl="0" w:tplc="91723D42">
      <w:start w:val="4"/>
      <w:numFmt w:val="decimal"/>
      <w:lvlText w:val="%1"/>
      <w:lvlJc w:val="left"/>
      <w:pPr>
        <w:ind w:left="1529" w:hanging="670"/>
      </w:pPr>
      <w:rPr>
        <w:rFonts w:hint="default"/>
        <w:lang w:val="en-US" w:eastAsia="en-US" w:bidi="ar-SA"/>
      </w:rPr>
    </w:lvl>
    <w:lvl w:ilvl="1" w:tplc="67DCE5EE">
      <w:numFmt w:val="none"/>
      <w:lvlText w:val=""/>
      <w:lvlJc w:val="left"/>
      <w:pPr>
        <w:tabs>
          <w:tab w:val="num" w:pos="360"/>
        </w:tabs>
      </w:pPr>
    </w:lvl>
    <w:lvl w:ilvl="2" w:tplc="997CA1EA">
      <w:numFmt w:val="none"/>
      <w:lvlText w:val=""/>
      <w:lvlJc w:val="left"/>
      <w:pPr>
        <w:tabs>
          <w:tab w:val="num" w:pos="360"/>
        </w:tabs>
      </w:pPr>
    </w:lvl>
    <w:lvl w:ilvl="3" w:tplc="089456EA">
      <w:numFmt w:val="bullet"/>
      <w:lvlText w:val="•"/>
      <w:lvlJc w:val="left"/>
      <w:pPr>
        <w:ind w:left="4430" w:hanging="670"/>
      </w:pPr>
      <w:rPr>
        <w:rFonts w:hint="default"/>
        <w:lang w:val="en-US" w:eastAsia="en-US" w:bidi="ar-SA"/>
      </w:rPr>
    </w:lvl>
    <w:lvl w:ilvl="4" w:tplc="C792A04E">
      <w:numFmt w:val="bullet"/>
      <w:lvlText w:val="•"/>
      <w:lvlJc w:val="left"/>
      <w:pPr>
        <w:ind w:left="5400" w:hanging="670"/>
      </w:pPr>
      <w:rPr>
        <w:rFonts w:hint="default"/>
        <w:lang w:val="en-US" w:eastAsia="en-US" w:bidi="ar-SA"/>
      </w:rPr>
    </w:lvl>
    <w:lvl w:ilvl="5" w:tplc="56C6716A">
      <w:numFmt w:val="bullet"/>
      <w:lvlText w:val="•"/>
      <w:lvlJc w:val="left"/>
      <w:pPr>
        <w:ind w:left="6370" w:hanging="670"/>
      </w:pPr>
      <w:rPr>
        <w:rFonts w:hint="default"/>
        <w:lang w:val="en-US" w:eastAsia="en-US" w:bidi="ar-SA"/>
      </w:rPr>
    </w:lvl>
    <w:lvl w:ilvl="6" w:tplc="721C1B0E">
      <w:numFmt w:val="bullet"/>
      <w:lvlText w:val="•"/>
      <w:lvlJc w:val="left"/>
      <w:pPr>
        <w:ind w:left="7340" w:hanging="670"/>
      </w:pPr>
      <w:rPr>
        <w:rFonts w:hint="default"/>
        <w:lang w:val="en-US" w:eastAsia="en-US" w:bidi="ar-SA"/>
      </w:rPr>
    </w:lvl>
    <w:lvl w:ilvl="7" w:tplc="3D36C6B2">
      <w:numFmt w:val="bullet"/>
      <w:lvlText w:val="•"/>
      <w:lvlJc w:val="left"/>
      <w:pPr>
        <w:ind w:left="8310" w:hanging="670"/>
      </w:pPr>
      <w:rPr>
        <w:rFonts w:hint="default"/>
        <w:lang w:val="en-US" w:eastAsia="en-US" w:bidi="ar-SA"/>
      </w:rPr>
    </w:lvl>
    <w:lvl w:ilvl="8" w:tplc="1E58A0BA">
      <w:numFmt w:val="bullet"/>
      <w:lvlText w:val="•"/>
      <w:lvlJc w:val="left"/>
      <w:pPr>
        <w:ind w:left="9280" w:hanging="670"/>
      </w:pPr>
      <w:rPr>
        <w:rFonts w:hint="default"/>
        <w:lang w:val="en-US" w:eastAsia="en-US" w:bidi="ar-SA"/>
      </w:rPr>
    </w:lvl>
  </w:abstractNum>
  <w:abstractNum w:abstractNumId="4" w15:restartNumberingAfterBreak="0">
    <w:nsid w:val="0B782494"/>
    <w:multiLevelType w:val="hybridMultilevel"/>
    <w:tmpl w:val="F3EEA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AD2E95"/>
    <w:multiLevelType w:val="hybridMultilevel"/>
    <w:tmpl w:val="A4E69FAA"/>
    <w:lvl w:ilvl="0" w:tplc="C95EC57A">
      <w:start w:val="4"/>
      <w:numFmt w:val="decimal"/>
      <w:lvlText w:val="%1"/>
      <w:lvlJc w:val="left"/>
      <w:pPr>
        <w:ind w:left="2218" w:hanging="639"/>
      </w:pPr>
      <w:rPr>
        <w:rFonts w:hint="default"/>
        <w:lang w:val="en-US" w:eastAsia="en-US" w:bidi="ar-SA"/>
      </w:rPr>
    </w:lvl>
    <w:lvl w:ilvl="1" w:tplc="7CE607BC">
      <w:numFmt w:val="none"/>
      <w:lvlText w:val=""/>
      <w:lvlJc w:val="left"/>
      <w:pPr>
        <w:tabs>
          <w:tab w:val="num" w:pos="360"/>
        </w:tabs>
      </w:pPr>
    </w:lvl>
    <w:lvl w:ilvl="2" w:tplc="1C203E2E">
      <w:numFmt w:val="none"/>
      <w:lvlText w:val=""/>
      <w:lvlJc w:val="left"/>
      <w:pPr>
        <w:tabs>
          <w:tab w:val="num" w:pos="360"/>
        </w:tabs>
      </w:pPr>
    </w:lvl>
    <w:lvl w:ilvl="3" w:tplc="E8E645D4">
      <w:numFmt w:val="bullet"/>
      <w:lvlText w:val="•"/>
      <w:lvlJc w:val="left"/>
      <w:pPr>
        <w:ind w:left="4920" w:hanging="639"/>
      </w:pPr>
      <w:rPr>
        <w:rFonts w:hint="default"/>
        <w:lang w:val="en-US" w:eastAsia="en-US" w:bidi="ar-SA"/>
      </w:rPr>
    </w:lvl>
    <w:lvl w:ilvl="4" w:tplc="3FF05F92">
      <w:numFmt w:val="bullet"/>
      <w:lvlText w:val="•"/>
      <w:lvlJc w:val="left"/>
      <w:pPr>
        <w:ind w:left="5820" w:hanging="639"/>
      </w:pPr>
      <w:rPr>
        <w:rFonts w:hint="default"/>
        <w:lang w:val="en-US" w:eastAsia="en-US" w:bidi="ar-SA"/>
      </w:rPr>
    </w:lvl>
    <w:lvl w:ilvl="5" w:tplc="C484890E">
      <w:numFmt w:val="bullet"/>
      <w:lvlText w:val="•"/>
      <w:lvlJc w:val="left"/>
      <w:pPr>
        <w:ind w:left="6720" w:hanging="639"/>
      </w:pPr>
      <w:rPr>
        <w:rFonts w:hint="default"/>
        <w:lang w:val="en-US" w:eastAsia="en-US" w:bidi="ar-SA"/>
      </w:rPr>
    </w:lvl>
    <w:lvl w:ilvl="6" w:tplc="55F060C0">
      <w:numFmt w:val="bullet"/>
      <w:lvlText w:val="•"/>
      <w:lvlJc w:val="left"/>
      <w:pPr>
        <w:ind w:left="7620" w:hanging="639"/>
      </w:pPr>
      <w:rPr>
        <w:rFonts w:hint="default"/>
        <w:lang w:val="en-US" w:eastAsia="en-US" w:bidi="ar-SA"/>
      </w:rPr>
    </w:lvl>
    <w:lvl w:ilvl="7" w:tplc="049C1962">
      <w:numFmt w:val="bullet"/>
      <w:lvlText w:val="•"/>
      <w:lvlJc w:val="left"/>
      <w:pPr>
        <w:ind w:left="8520" w:hanging="639"/>
      </w:pPr>
      <w:rPr>
        <w:rFonts w:hint="default"/>
        <w:lang w:val="en-US" w:eastAsia="en-US" w:bidi="ar-SA"/>
      </w:rPr>
    </w:lvl>
    <w:lvl w:ilvl="8" w:tplc="0F28DAC2">
      <w:numFmt w:val="bullet"/>
      <w:lvlText w:val="•"/>
      <w:lvlJc w:val="left"/>
      <w:pPr>
        <w:ind w:left="9420" w:hanging="639"/>
      </w:pPr>
      <w:rPr>
        <w:rFonts w:hint="default"/>
        <w:lang w:val="en-US" w:eastAsia="en-US" w:bidi="ar-SA"/>
      </w:rPr>
    </w:lvl>
  </w:abstractNum>
  <w:abstractNum w:abstractNumId="6" w15:restartNumberingAfterBreak="0">
    <w:nsid w:val="0C5E2F69"/>
    <w:multiLevelType w:val="hybridMultilevel"/>
    <w:tmpl w:val="D28E09BE"/>
    <w:lvl w:ilvl="0" w:tplc="12967EA6">
      <w:start w:val="4"/>
      <w:numFmt w:val="decimal"/>
      <w:lvlText w:val="%1"/>
      <w:lvlJc w:val="left"/>
      <w:pPr>
        <w:ind w:left="2218" w:hanging="639"/>
      </w:pPr>
      <w:rPr>
        <w:rFonts w:hint="default"/>
        <w:lang w:val="en-US" w:eastAsia="en-US" w:bidi="ar-SA"/>
      </w:rPr>
    </w:lvl>
    <w:lvl w:ilvl="1" w:tplc="40383836">
      <w:numFmt w:val="none"/>
      <w:lvlText w:val=""/>
      <w:lvlJc w:val="left"/>
      <w:pPr>
        <w:tabs>
          <w:tab w:val="num" w:pos="360"/>
        </w:tabs>
      </w:pPr>
    </w:lvl>
    <w:lvl w:ilvl="2" w:tplc="E408B516">
      <w:numFmt w:val="none"/>
      <w:lvlText w:val=""/>
      <w:lvlJc w:val="left"/>
      <w:pPr>
        <w:tabs>
          <w:tab w:val="num" w:pos="360"/>
        </w:tabs>
      </w:pPr>
    </w:lvl>
    <w:lvl w:ilvl="3" w:tplc="7C789F76">
      <w:numFmt w:val="none"/>
      <w:lvlText w:val=""/>
      <w:lvlJc w:val="left"/>
      <w:pPr>
        <w:tabs>
          <w:tab w:val="num" w:pos="360"/>
        </w:tabs>
      </w:pPr>
    </w:lvl>
    <w:lvl w:ilvl="4" w:tplc="DDF8EF96">
      <w:numFmt w:val="bullet"/>
      <w:lvlText w:val="•"/>
      <w:lvlJc w:val="left"/>
      <w:pPr>
        <w:ind w:left="5366" w:hanging="855"/>
      </w:pPr>
      <w:rPr>
        <w:rFonts w:hint="default"/>
        <w:lang w:val="en-US" w:eastAsia="en-US" w:bidi="ar-SA"/>
      </w:rPr>
    </w:lvl>
    <w:lvl w:ilvl="5" w:tplc="05FC0AD8">
      <w:numFmt w:val="bullet"/>
      <w:lvlText w:val="•"/>
      <w:lvlJc w:val="left"/>
      <w:pPr>
        <w:ind w:left="6342" w:hanging="855"/>
      </w:pPr>
      <w:rPr>
        <w:rFonts w:hint="default"/>
        <w:lang w:val="en-US" w:eastAsia="en-US" w:bidi="ar-SA"/>
      </w:rPr>
    </w:lvl>
    <w:lvl w:ilvl="6" w:tplc="747E72D4">
      <w:numFmt w:val="bullet"/>
      <w:lvlText w:val="•"/>
      <w:lvlJc w:val="left"/>
      <w:pPr>
        <w:ind w:left="7317" w:hanging="855"/>
      </w:pPr>
      <w:rPr>
        <w:rFonts w:hint="default"/>
        <w:lang w:val="en-US" w:eastAsia="en-US" w:bidi="ar-SA"/>
      </w:rPr>
    </w:lvl>
    <w:lvl w:ilvl="7" w:tplc="A684BF96">
      <w:numFmt w:val="bullet"/>
      <w:lvlText w:val="•"/>
      <w:lvlJc w:val="left"/>
      <w:pPr>
        <w:ind w:left="8293" w:hanging="855"/>
      </w:pPr>
      <w:rPr>
        <w:rFonts w:hint="default"/>
        <w:lang w:val="en-US" w:eastAsia="en-US" w:bidi="ar-SA"/>
      </w:rPr>
    </w:lvl>
    <w:lvl w:ilvl="8" w:tplc="968C10A2">
      <w:numFmt w:val="bullet"/>
      <w:lvlText w:val="•"/>
      <w:lvlJc w:val="left"/>
      <w:pPr>
        <w:ind w:left="9268" w:hanging="855"/>
      </w:pPr>
      <w:rPr>
        <w:rFonts w:hint="default"/>
        <w:lang w:val="en-US" w:eastAsia="en-US" w:bidi="ar-SA"/>
      </w:rPr>
    </w:lvl>
  </w:abstractNum>
  <w:abstractNum w:abstractNumId="7" w15:restartNumberingAfterBreak="0">
    <w:nsid w:val="0D785654"/>
    <w:multiLevelType w:val="hybridMultilevel"/>
    <w:tmpl w:val="3792644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3A78C0"/>
    <w:multiLevelType w:val="hybridMultilevel"/>
    <w:tmpl w:val="9C2238D6"/>
    <w:lvl w:ilvl="0" w:tplc="D924D9C2">
      <w:start w:val="1"/>
      <w:numFmt w:val="decimal"/>
      <w:lvlText w:val="%1"/>
      <w:lvlJc w:val="left"/>
      <w:pPr>
        <w:ind w:left="524" w:hanging="524"/>
      </w:pPr>
      <w:rPr>
        <w:rFonts w:hint="default"/>
        <w:lang w:val="en-US" w:eastAsia="en-US" w:bidi="ar-SA"/>
      </w:rPr>
    </w:lvl>
    <w:lvl w:ilvl="1" w:tplc="6D386122">
      <w:numFmt w:val="none"/>
      <w:lvlText w:val=""/>
      <w:lvlJc w:val="left"/>
      <w:pPr>
        <w:tabs>
          <w:tab w:val="num" w:pos="222"/>
        </w:tabs>
      </w:pPr>
    </w:lvl>
    <w:lvl w:ilvl="2" w:tplc="C7FC9B60">
      <w:numFmt w:val="none"/>
      <w:lvlText w:val=""/>
      <w:lvlJc w:val="left"/>
      <w:pPr>
        <w:tabs>
          <w:tab w:val="num" w:pos="222"/>
        </w:tabs>
      </w:pPr>
    </w:lvl>
    <w:lvl w:ilvl="3" w:tplc="237215C6">
      <w:numFmt w:val="bullet"/>
      <w:lvlText w:val="•"/>
      <w:lvlJc w:val="left"/>
      <w:pPr>
        <w:ind w:left="2946" w:hanging="615"/>
      </w:pPr>
      <w:rPr>
        <w:rFonts w:hint="default"/>
        <w:lang w:val="en-US" w:eastAsia="en-US" w:bidi="ar-SA"/>
      </w:rPr>
    </w:lvl>
    <w:lvl w:ilvl="4" w:tplc="BEBA9D6E">
      <w:numFmt w:val="bullet"/>
      <w:lvlText w:val="•"/>
      <w:lvlJc w:val="left"/>
      <w:pPr>
        <w:ind w:left="4108" w:hanging="615"/>
      </w:pPr>
      <w:rPr>
        <w:rFonts w:hint="default"/>
        <w:lang w:val="en-US" w:eastAsia="en-US" w:bidi="ar-SA"/>
      </w:rPr>
    </w:lvl>
    <w:lvl w:ilvl="5" w:tplc="06E85672">
      <w:numFmt w:val="bullet"/>
      <w:lvlText w:val="•"/>
      <w:lvlJc w:val="left"/>
      <w:pPr>
        <w:ind w:left="5270" w:hanging="615"/>
      </w:pPr>
      <w:rPr>
        <w:rFonts w:hint="default"/>
        <w:lang w:val="en-US" w:eastAsia="en-US" w:bidi="ar-SA"/>
      </w:rPr>
    </w:lvl>
    <w:lvl w:ilvl="6" w:tplc="D564DB5A">
      <w:numFmt w:val="bullet"/>
      <w:lvlText w:val="•"/>
      <w:lvlJc w:val="left"/>
      <w:pPr>
        <w:ind w:left="6433" w:hanging="615"/>
      </w:pPr>
      <w:rPr>
        <w:rFonts w:hint="default"/>
        <w:lang w:val="en-US" w:eastAsia="en-US" w:bidi="ar-SA"/>
      </w:rPr>
    </w:lvl>
    <w:lvl w:ilvl="7" w:tplc="A1F25214">
      <w:numFmt w:val="bullet"/>
      <w:lvlText w:val="•"/>
      <w:lvlJc w:val="left"/>
      <w:pPr>
        <w:ind w:left="7595" w:hanging="615"/>
      </w:pPr>
      <w:rPr>
        <w:rFonts w:hint="default"/>
        <w:lang w:val="en-US" w:eastAsia="en-US" w:bidi="ar-SA"/>
      </w:rPr>
    </w:lvl>
    <w:lvl w:ilvl="8" w:tplc="2E8C01D2">
      <w:numFmt w:val="bullet"/>
      <w:lvlText w:val="•"/>
      <w:lvlJc w:val="left"/>
      <w:pPr>
        <w:ind w:left="8757" w:hanging="615"/>
      </w:pPr>
      <w:rPr>
        <w:rFonts w:hint="default"/>
        <w:lang w:val="en-US" w:eastAsia="en-US" w:bidi="ar-SA"/>
      </w:rPr>
    </w:lvl>
  </w:abstractNum>
  <w:abstractNum w:abstractNumId="9" w15:restartNumberingAfterBreak="0">
    <w:nsid w:val="119C3E8A"/>
    <w:multiLevelType w:val="hybridMultilevel"/>
    <w:tmpl w:val="E0361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56392"/>
    <w:multiLevelType w:val="hybridMultilevel"/>
    <w:tmpl w:val="B0C4D6A6"/>
    <w:lvl w:ilvl="0" w:tplc="3168D1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084DC1"/>
    <w:multiLevelType w:val="hybridMultilevel"/>
    <w:tmpl w:val="26144004"/>
    <w:lvl w:ilvl="0" w:tplc="3F62233E">
      <w:start w:val="3"/>
      <w:numFmt w:val="decimal"/>
      <w:lvlText w:val="%1"/>
      <w:lvlJc w:val="left"/>
      <w:pPr>
        <w:ind w:left="440" w:hanging="302"/>
      </w:pPr>
      <w:rPr>
        <w:rFonts w:hint="default"/>
        <w:lang w:val="en-US" w:eastAsia="en-US" w:bidi="ar-SA"/>
      </w:rPr>
    </w:lvl>
    <w:lvl w:ilvl="1" w:tplc="5BB468FE">
      <w:numFmt w:val="none"/>
      <w:lvlText w:val=""/>
      <w:lvlJc w:val="left"/>
      <w:pPr>
        <w:tabs>
          <w:tab w:val="num" w:pos="360"/>
        </w:tabs>
      </w:pPr>
    </w:lvl>
    <w:lvl w:ilvl="2" w:tplc="43EAC8CA">
      <w:numFmt w:val="bullet"/>
      <w:lvlText w:val="•"/>
      <w:lvlJc w:val="left"/>
      <w:pPr>
        <w:ind w:left="2596" w:hanging="302"/>
      </w:pPr>
      <w:rPr>
        <w:rFonts w:hint="default"/>
        <w:lang w:val="en-US" w:eastAsia="en-US" w:bidi="ar-SA"/>
      </w:rPr>
    </w:lvl>
    <w:lvl w:ilvl="3" w:tplc="8A9C04F4">
      <w:numFmt w:val="bullet"/>
      <w:lvlText w:val="•"/>
      <w:lvlJc w:val="left"/>
      <w:pPr>
        <w:ind w:left="3674" w:hanging="302"/>
      </w:pPr>
      <w:rPr>
        <w:rFonts w:hint="default"/>
        <w:lang w:val="en-US" w:eastAsia="en-US" w:bidi="ar-SA"/>
      </w:rPr>
    </w:lvl>
    <w:lvl w:ilvl="4" w:tplc="837CCF2A">
      <w:numFmt w:val="bullet"/>
      <w:lvlText w:val="•"/>
      <w:lvlJc w:val="left"/>
      <w:pPr>
        <w:ind w:left="4752" w:hanging="302"/>
      </w:pPr>
      <w:rPr>
        <w:rFonts w:hint="default"/>
        <w:lang w:val="en-US" w:eastAsia="en-US" w:bidi="ar-SA"/>
      </w:rPr>
    </w:lvl>
    <w:lvl w:ilvl="5" w:tplc="0DF84156">
      <w:numFmt w:val="bullet"/>
      <w:lvlText w:val="•"/>
      <w:lvlJc w:val="left"/>
      <w:pPr>
        <w:ind w:left="5830" w:hanging="302"/>
      </w:pPr>
      <w:rPr>
        <w:rFonts w:hint="default"/>
        <w:lang w:val="en-US" w:eastAsia="en-US" w:bidi="ar-SA"/>
      </w:rPr>
    </w:lvl>
    <w:lvl w:ilvl="6" w:tplc="E9A04BC6">
      <w:numFmt w:val="bullet"/>
      <w:lvlText w:val="•"/>
      <w:lvlJc w:val="left"/>
      <w:pPr>
        <w:ind w:left="6908" w:hanging="302"/>
      </w:pPr>
      <w:rPr>
        <w:rFonts w:hint="default"/>
        <w:lang w:val="en-US" w:eastAsia="en-US" w:bidi="ar-SA"/>
      </w:rPr>
    </w:lvl>
    <w:lvl w:ilvl="7" w:tplc="3EC8E9C2">
      <w:numFmt w:val="bullet"/>
      <w:lvlText w:val="•"/>
      <w:lvlJc w:val="left"/>
      <w:pPr>
        <w:ind w:left="7986" w:hanging="302"/>
      </w:pPr>
      <w:rPr>
        <w:rFonts w:hint="default"/>
        <w:lang w:val="en-US" w:eastAsia="en-US" w:bidi="ar-SA"/>
      </w:rPr>
    </w:lvl>
    <w:lvl w:ilvl="8" w:tplc="53A206E6">
      <w:numFmt w:val="bullet"/>
      <w:lvlText w:val="•"/>
      <w:lvlJc w:val="left"/>
      <w:pPr>
        <w:ind w:left="9064" w:hanging="302"/>
      </w:pPr>
      <w:rPr>
        <w:rFonts w:hint="default"/>
        <w:lang w:val="en-US" w:eastAsia="en-US" w:bidi="ar-SA"/>
      </w:rPr>
    </w:lvl>
  </w:abstractNum>
  <w:abstractNum w:abstractNumId="12" w15:restartNumberingAfterBreak="0">
    <w:nsid w:val="1C6F12F8"/>
    <w:multiLevelType w:val="hybridMultilevel"/>
    <w:tmpl w:val="2556D51C"/>
    <w:lvl w:ilvl="0" w:tplc="380EE80C">
      <w:start w:val="1"/>
      <w:numFmt w:val="decimal"/>
      <w:lvlText w:val="%1"/>
      <w:lvlJc w:val="left"/>
      <w:pPr>
        <w:ind w:left="441" w:hanging="303"/>
      </w:pPr>
      <w:rPr>
        <w:rFonts w:hint="default"/>
        <w:lang w:val="en-US" w:eastAsia="en-US" w:bidi="ar-SA"/>
      </w:rPr>
    </w:lvl>
    <w:lvl w:ilvl="1" w:tplc="CA329E86">
      <w:numFmt w:val="none"/>
      <w:lvlText w:val=""/>
      <w:lvlJc w:val="left"/>
      <w:pPr>
        <w:tabs>
          <w:tab w:val="num" w:pos="360"/>
        </w:tabs>
      </w:pPr>
    </w:lvl>
    <w:lvl w:ilvl="2" w:tplc="1C203674">
      <w:numFmt w:val="bullet"/>
      <w:lvlText w:val="•"/>
      <w:lvlJc w:val="left"/>
      <w:pPr>
        <w:ind w:left="2596" w:hanging="303"/>
      </w:pPr>
      <w:rPr>
        <w:rFonts w:hint="default"/>
        <w:lang w:val="en-US" w:eastAsia="en-US" w:bidi="ar-SA"/>
      </w:rPr>
    </w:lvl>
    <w:lvl w:ilvl="3" w:tplc="78AA8F58">
      <w:numFmt w:val="bullet"/>
      <w:lvlText w:val="•"/>
      <w:lvlJc w:val="left"/>
      <w:pPr>
        <w:ind w:left="3674" w:hanging="303"/>
      </w:pPr>
      <w:rPr>
        <w:rFonts w:hint="default"/>
        <w:lang w:val="en-US" w:eastAsia="en-US" w:bidi="ar-SA"/>
      </w:rPr>
    </w:lvl>
    <w:lvl w:ilvl="4" w:tplc="A34AFDA8">
      <w:numFmt w:val="bullet"/>
      <w:lvlText w:val="•"/>
      <w:lvlJc w:val="left"/>
      <w:pPr>
        <w:ind w:left="4752" w:hanging="303"/>
      </w:pPr>
      <w:rPr>
        <w:rFonts w:hint="default"/>
        <w:lang w:val="en-US" w:eastAsia="en-US" w:bidi="ar-SA"/>
      </w:rPr>
    </w:lvl>
    <w:lvl w:ilvl="5" w:tplc="9C504B2E">
      <w:numFmt w:val="bullet"/>
      <w:lvlText w:val="•"/>
      <w:lvlJc w:val="left"/>
      <w:pPr>
        <w:ind w:left="5830" w:hanging="303"/>
      </w:pPr>
      <w:rPr>
        <w:rFonts w:hint="default"/>
        <w:lang w:val="en-US" w:eastAsia="en-US" w:bidi="ar-SA"/>
      </w:rPr>
    </w:lvl>
    <w:lvl w:ilvl="6" w:tplc="B36A6B3E">
      <w:numFmt w:val="bullet"/>
      <w:lvlText w:val="•"/>
      <w:lvlJc w:val="left"/>
      <w:pPr>
        <w:ind w:left="6908" w:hanging="303"/>
      </w:pPr>
      <w:rPr>
        <w:rFonts w:hint="default"/>
        <w:lang w:val="en-US" w:eastAsia="en-US" w:bidi="ar-SA"/>
      </w:rPr>
    </w:lvl>
    <w:lvl w:ilvl="7" w:tplc="B3B6D86A">
      <w:numFmt w:val="bullet"/>
      <w:lvlText w:val="•"/>
      <w:lvlJc w:val="left"/>
      <w:pPr>
        <w:ind w:left="7986" w:hanging="303"/>
      </w:pPr>
      <w:rPr>
        <w:rFonts w:hint="default"/>
        <w:lang w:val="en-US" w:eastAsia="en-US" w:bidi="ar-SA"/>
      </w:rPr>
    </w:lvl>
    <w:lvl w:ilvl="8" w:tplc="EB6ACB50">
      <w:numFmt w:val="bullet"/>
      <w:lvlText w:val="•"/>
      <w:lvlJc w:val="left"/>
      <w:pPr>
        <w:ind w:left="9064" w:hanging="303"/>
      </w:pPr>
      <w:rPr>
        <w:rFonts w:hint="default"/>
        <w:lang w:val="en-US" w:eastAsia="en-US" w:bidi="ar-SA"/>
      </w:rPr>
    </w:lvl>
  </w:abstractNum>
  <w:abstractNum w:abstractNumId="13" w15:restartNumberingAfterBreak="0">
    <w:nsid w:val="1F0B29FB"/>
    <w:multiLevelType w:val="hybridMultilevel"/>
    <w:tmpl w:val="6DD26F18"/>
    <w:lvl w:ilvl="0" w:tplc="7B40D9C6">
      <w:start w:val="4"/>
      <w:numFmt w:val="decimal"/>
      <w:lvlText w:val="%1"/>
      <w:lvlJc w:val="left"/>
      <w:pPr>
        <w:ind w:left="1529" w:hanging="670"/>
      </w:pPr>
      <w:rPr>
        <w:rFonts w:hint="default"/>
        <w:lang w:val="en-US" w:eastAsia="en-US" w:bidi="ar-SA"/>
      </w:rPr>
    </w:lvl>
    <w:lvl w:ilvl="1" w:tplc="1A36FD72">
      <w:numFmt w:val="none"/>
      <w:lvlText w:val=""/>
      <w:lvlJc w:val="left"/>
      <w:pPr>
        <w:tabs>
          <w:tab w:val="num" w:pos="360"/>
        </w:tabs>
      </w:pPr>
    </w:lvl>
    <w:lvl w:ilvl="2" w:tplc="B8005FE2">
      <w:numFmt w:val="none"/>
      <w:lvlText w:val=""/>
      <w:lvlJc w:val="left"/>
      <w:pPr>
        <w:tabs>
          <w:tab w:val="num" w:pos="360"/>
        </w:tabs>
      </w:pPr>
    </w:lvl>
    <w:lvl w:ilvl="3" w:tplc="B5B2006E">
      <w:numFmt w:val="none"/>
      <w:lvlText w:val=""/>
      <w:lvlJc w:val="left"/>
      <w:pPr>
        <w:tabs>
          <w:tab w:val="num" w:pos="360"/>
        </w:tabs>
      </w:pPr>
    </w:lvl>
    <w:lvl w:ilvl="4" w:tplc="DF9864AC">
      <w:numFmt w:val="bullet"/>
      <w:lvlText w:val="•"/>
      <w:lvlJc w:val="left"/>
      <w:pPr>
        <w:ind w:left="5366" w:hanging="852"/>
      </w:pPr>
      <w:rPr>
        <w:rFonts w:hint="default"/>
        <w:lang w:val="en-US" w:eastAsia="en-US" w:bidi="ar-SA"/>
      </w:rPr>
    </w:lvl>
    <w:lvl w:ilvl="5" w:tplc="80E4148C">
      <w:numFmt w:val="bullet"/>
      <w:lvlText w:val="•"/>
      <w:lvlJc w:val="left"/>
      <w:pPr>
        <w:ind w:left="6342" w:hanging="852"/>
      </w:pPr>
      <w:rPr>
        <w:rFonts w:hint="default"/>
        <w:lang w:val="en-US" w:eastAsia="en-US" w:bidi="ar-SA"/>
      </w:rPr>
    </w:lvl>
    <w:lvl w:ilvl="6" w:tplc="A4B8D0F6">
      <w:numFmt w:val="bullet"/>
      <w:lvlText w:val="•"/>
      <w:lvlJc w:val="left"/>
      <w:pPr>
        <w:ind w:left="7317" w:hanging="852"/>
      </w:pPr>
      <w:rPr>
        <w:rFonts w:hint="default"/>
        <w:lang w:val="en-US" w:eastAsia="en-US" w:bidi="ar-SA"/>
      </w:rPr>
    </w:lvl>
    <w:lvl w:ilvl="7" w:tplc="293A14EE">
      <w:numFmt w:val="bullet"/>
      <w:lvlText w:val="•"/>
      <w:lvlJc w:val="left"/>
      <w:pPr>
        <w:ind w:left="8293" w:hanging="852"/>
      </w:pPr>
      <w:rPr>
        <w:rFonts w:hint="default"/>
        <w:lang w:val="en-US" w:eastAsia="en-US" w:bidi="ar-SA"/>
      </w:rPr>
    </w:lvl>
    <w:lvl w:ilvl="8" w:tplc="5B0C768E">
      <w:numFmt w:val="bullet"/>
      <w:lvlText w:val="•"/>
      <w:lvlJc w:val="left"/>
      <w:pPr>
        <w:ind w:left="9268" w:hanging="852"/>
      </w:pPr>
      <w:rPr>
        <w:rFonts w:hint="default"/>
        <w:lang w:val="en-US" w:eastAsia="en-US" w:bidi="ar-SA"/>
      </w:rPr>
    </w:lvl>
  </w:abstractNum>
  <w:abstractNum w:abstractNumId="14" w15:restartNumberingAfterBreak="0">
    <w:nsid w:val="29392FD3"/>
    <w:multiLevelType w:val="hybridMultilevel"/>
    <w:tmpl w:val="E3AE447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BC4C4F"/>
    <w:multiLevelType w:val="hybridMultilevel"/>
    <w:tmpl w:val="BCA48668"/>
    <w:lvl w:ilvl="0" w:tplc="C9B82DE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7C10AC"/>
    <w:multiLevelType w:val="hybridMultilevel"/>
    <w:tmpl w:val="81D684C0"/>
    <w:lvl w:ilvl="0" w:tplc="5CCEA4DE">
      <w:start w:val="4"/>
      <w:numFmt w:val="decimal"/>
      <w:lvlText w:val="%1"/>
      <w:lvlJc w:val="left"/>
      <w:pPr>
        <w:ind w:left="1529" w:hanging="670"/>
      </w:pPr>
      <w:rPr>
        <w:rFonts w:hint="default"/>
        <w:lang w:val="en-US" w:eastAsia="en-US" w:bidi="ar-SA"/>
      </w:rPr>
    </w:lvl>
    <w:lvl w:ilvl="1" w:tplc="4DF4F67A">
      <w:numFmt w:val="none"/>
      <w:lvlText w:val=""/>
      <w:lvlJc w:val="left"/>
      <w:pPr>
        <w:tabs>
          <w:tab w:val="num" w:pos="360"/>
        </w:tabs>
      </w:pPr>
    </w:lvl>
    <w:lvl w:ilvl="2" w:tplc="5596C672">
      <w:numFmt w:val="none"/>
      <w:lvlText w:val=""/>
      <w:lvlJc w:val="left"/>
      <w:pPr>
        <w:tabs>
          <w:tab w:val="num" w:pos="360"/>
        </w:tabs>
      </w:pPr>
    </w:lvl>
    <w:lvl w:ilvl="3" w:tplc="968E419E">
      <w:numFmt w:val="bullet"/>
      <w:lvlText w:val="•"/>
      <w:lvlJc w:val="left"/>
      <w:pPr>
        <w:ind w:left="4430" w:hanging="670"/>
      </w:pPr>
      <w:rPr>
        <w:rFonts w:hint="default"/>
        <w:lang w:val="en-US" w:eastAsia="en-US" w:bidi="ar-SA"/>
      </w:rPr>
    </w:lvl>
    <w:lvl w:ilvl="4" w:tplc="A9A805BA">
      <w:numFmt w:val="bullet"/>
      <w:lvlText w:val="•"/>
      <w:lvlJc w:val="left"/>
      <w:pPr>
        <w:ind w:left="5400" w:hanging="670"/>
      </w:pPr>
      <w:rPr>
        <w:rFonts w:hint="default"/>
        <w:lang w:val="en-US" w:eastAsia="en-US" w:bidi="ar-SA"/>
      </w:rPr>
    </w:lvl>
    <w:lvl w:ilvl="5" w:tplc="24BA60E4">
      <w:numFmt w:val="bullet"/>
      <w:lvlText w:val="•"/>
      <w:lvlJc w:val="left"/>
      <w:pPr>
        <w:ind w:left="6370" w:hanging="670"/>
      </w:pPr>
      <w:rPr>
        <w:rFonts w:hint="default"/>
        <w:lang w:val="en-US" w:eastAsia="en-US" w:bidi="ar-SA"/>
      </w:rPr>
    </w:lvl>
    <w:lvl w:ilvl="6" w:tplc="73EE0532">
      <w:numFmt w:val="bullet"/>
      <w:lvlText w:val="•"/>
      <w:lvlJc w:val="left"/>
      <w:pPr>
        <w:ind w:left="7340" w:hanging="670"/>
      </w:pPr>
      <w:rPr>
        <w:rFonts w:hint="default"/>
        <w:lang w:val="en-US" w:eastAsia="en-US" w:bidi="ar-SA"/>
      </w:rPr>
    </w:lvl>
    <w:lvl w:ilvl="7" w:tplc="A87A0460">
      <w:numFmt w:val="bullet"/>
      <w:lvlText w:val="•"/>
      <w:lvlJc w:val="left"/>
      <w:pPr>
        <w:ind w:left="8310" w:hanging="670"/>
      </w:pPr>
      <w:rPr>
        <w:rFonts w:hint="default"/>
        <w:lang w:val="en-US" w:eastAsia="en-US" w:bidi="ar-SA"/>
      </w:rPr>
    </w:lvl>
    <w:lvl w:ilvl="8" w:tplc="441AFCE4">
      <w:numFmt w:val="bullet"/>
      <w:lvlText w:val="•"/>
      <w:lvlJc w:val="left"/>
      <w:pPr>
        <w:ind w:left="9280" w:hanging="670"/>
      </w:pPr>
      <w:rPr>
        <w:rFonts w:hint="default"/>
        <w:lang w:val="en-US" w:eastAsia="en-US" w:bidi="ar-SA"/>
      </w:rPr>
    </w:lvl>
  </w:abstractNum>
  <w:abstractNum w:abstractNumId="17" w15:restartNumberingAfterBreak="0">
    <w:nsid w:val="2BB44F3F"/>
    <w:multiLevelType w:val="hybridMultilevel"/>
    <w:tmpl w:val="5418AF44"/>
    <w:lvl w:ilvl="0" w:tplc="6E0E6F02">
      <w:start w:val="3"/>
      <w:numFmt w:val="decimal"/>
      <w:lvlText w:val="%1"/>
      <w:lvlJc w:val="left"/>
      <w:pPr>
        <w:ind w:left="662" w:hanging="524"/>
      </w:pPr>
      <w:rPr>
        <w:rFonts w:hint="default"/>
        <w:lang w:val="en-US" w:eastAsia="en-US" w:bidi="ar-SA"/>
      </w:rPr>
    </w:lvl>
    <w:lvl w:ilvl="1" w:tplc="0E5ACF92">
      <w:numFmt w:val="none"/>
      <w:lvlText w:val=""/>
      <w:lvlJc w:val="left"/>
      <w:pPr>
        <w:tabs>
          <w:tab w:val="num" w:pos="360"/>
        </w:tabs>
      </w:pPr>
    </w:lvl>
    <w:lvl w:ilvl="2" w:tplc="BDECA21E">
      <w:start w:val="1"/>
      <w:numFmt w:val="decimal"/>
      <w:lvlText w:val="%3."/>
      <w:lvlJc w:val="left"/>
      <w:pPr>
        <w:ind w:left="1270" w:hanging="360"/>
      </w:pPr>
      <w:rPr>
        <w:rFonts w:ascii="Times New Roman" w:eastAsia="Times New Roman" w:hAnsi="Times New Roman" w:cs="Times New Roman" w:hint="default"/>
        <w:w w:val="100"/>
        <w:sz w:val="24"/>
        <w:szCs w:val="24"/>
        <w:lang w:val="en-US" w:eastAsia="en-US" w:bidi="ar-SA"/>
      </w:rPr>
    </w:lvl>
    <w:lvl w:ilvl="3" w:tplc="FEE8C9DC">
      <w:numFmt w:val="bullet"/>
      <w:lvlText w:val="•"/>
      <w:lvlJc w:val="left"/>
      <w:pPr>
        <w:ind w:left="3488" w:hanging="360"/>
      </w:pPr>
      <w:rPr>
        <w:rFonts w:hint="default"/>
        <w:lang w:val="en-US" w:eastAsia="en-US" w:bidi="ar-SA"/>
      </w:rPr>
    </w:lvl>
    <w:lvl w:ilvl="4" w:tplc="A532EE8A">
      <w:numFmt w:val="bullet"/>
      <w:lvlText w:val="•"/>
      <w:lvlJc w:val="left"/>
      <w:pPr>
        <w:ind w:left="4593" w:hanging="360"/>
      </w:pPr>
      <w:rPr>
        <w:rFonts w:hint="default"/>
        <w:lang w:val="en-US" w:eastAsia="en-US" w:bidi="ar-SA"/>
      </w:rPr>
    </w:lvl>
    <w:lvl w:ilvl="5" w:tplc="A866DD06">
      <w:numFmt w:val="bullet"/>
      <w:lvlText w:val="•"/>
      <w:lvlJc w:val="left"/>
      <w:pPr>
        <w:ind w:left="5697" w:hanging="360"/>
      </w:pPr>
      <w:rPr>
        <w:rFonts w:hint="default"/>
        <w:lang w:val="en-US" w:eastAsia="en-US" w:bidi="ar-SA"/>
      </w:rPr>
    </w:lvl>
    <w:lvl w:ilvl="6" w:tplc="DFE4D268">
      <w:numFmt w:val="bullet"/>
      <w:lvlText w:val="•"/>
      <w:lvlJc w:val="left"/>
      <w:pPr>
        <w:ind w:left="6802" w:hanging="360"/>
      </w:pPr>
      <w:rPr>
        <w:rFonts w:hint="default"/>
        <w:lang w:val="en-US" w:eastAsia="en-US" w:bidi="ar-SA"/>
      </w:rPr>
    </w:lvl>
    <w:lvl w:ilvl="7" w:tplc="6144F988">
      <w:numFmt w:val="bullet"/>
      <w:lvlText w:val="•"/>
      <w:lvlJc w:val="left"/>
      <w:pPr>
        <w:ind w:left="7906" w:hanging="360"/>
      </w:pPr>
      <w:rPr>
        <w:rFonts w:hint="default"/>
        <w:lang w:val="en-US" w:eastAsia="en-US" w:bidi="ar-SA"/>
      </w:rPr>
    </w:lvl>
    <w:lvl w:ilvl="8" w:tplc="83D63B6E">
      <w:numFmt w:val="bullet"/>
      <w:lvlText w:val="•"/>
      <w:lvlJc w:val="left"/>
      <w:pPr>
        <w:ind w:left="9011" w:hanging="360"/>
      </w:pPr>
      <w:rPr>
        <w:rFonts w:hint="default"/>
        <w:lang w:val="en-US" w:eastAsia="en-US" w:bidi="ar-SA"/>
      </w:rPr>
    </w:lvl>
  </w:abstractNum>
  <w:abstractNum w:abstractNumId="18" w15:restartNumberingAfterBreak="0">
    <w:nsid w:val="3C7B690C"/>
    <w:multiLevelType w:val="hybridMultilevel"/>
    <w:tmpl w:val="EFFEA49C"/>
    <w:lvl w:ilvl="0" w:tplc="A09857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6B60B2"/>
    <w:multiLevelType w:val="hybridMultilevel"/>
    <w:tmpl w:val="BE94A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FC7071"/>
    <w:multiLevelType w:val="hybridMultilevel"/>
    <w:tmpl w:val="41E41914"/>
    <w:lvl w:ilvl="0" w:tplc="5D24CC42">
      <w:start w:val="4"/>
      <w:numFmt w:val="decimal"/>
      <w:lvlText w:val="%1"/>
      <w:lvlJc w:val="left"/>
      <w:pPr>
        <w:ind w:left="992" w:hanging="453"/>
      </w:pPr>
      <w:rPr>
        <w:rFonts w:hint="default"/>
        <w:lang w:val="en-US" w:eastAsia="en-US" w:bidi="ar-SA"/>
      </w:rPr>
    </w:lvl>
    <w:lvl w:ilvl="1" w:tplc="9C16964E">
      <w:numFmt w:val="none"/>
      <w:lvlText w:val=""/>
      <w:lvlJc w:val="left"/>
      <w:pPr>
        <w:tabs>
          <w:tab w:val="num" w:pos="360"/>
        </w:tabs>
      </w:pPr>
    </w:lvl>
    <w:lvl w:ilvl="2" w:tplc="C9E63B1E">
      <w:numFmt w:val="none"/>
      <w:lvlText w:val=""/>
      <w:lvlJc w:val="left"/>
      <w:pPr>
        <w:tabs>
          <w:tab w:val="num" w:pos="360"/>
        </w:tabs>
      </w:pPr>
    </w:lvl>
    <w:lvl w:ilvl="3" w:tplc="7D84AB3E">
      <w:numFmt w:val="none"/>
      <w:lvlText w:val=""/>
      <w:lvlJc w:val="left"/>
      <w:pPr>
        <w:tabs>
          <w:tab w:val="num" w:pos="360"/>
        </w:tabs>
      </w:pPr>
    </w:lvl>
    <w:lvl w:ilvl="4" w:tplc="12AA631E">
      <w:numFmt w:val="bullet"/>
      <w:lvlText w:val="•"/>
      <w:lvlJc w:val="left"/>
      <w:pPr>
        <w:ind w:left="4500" w:hanging="601"/>
      </w:pPr>
      <w:rPr>
        <w:rFonts w:hint="default"/>
        <w:lang w:val="en-US" w:eastAsia="en-US" w:bidi="ar-SA"/>
      </w:rPr>
    </w:lvl>
    <w:lvl w:ilvl="5" w:tplc="FAE847A0">
      <w:numFmt w:val="bullet"/>
      <w:lvlText w:val="•"/>
      <w:lvlJc w:val="left"/>
      <w:pPr>
        <w:ind w:left="5620" w:hanging="601"/>
      </w:pPr>
      <w:rPr>
        <w:rFonts w:hint="default"/>
        <w:lang w:val="en-US" w:eastAsia="en-US" w:bidi="ar-SA"/>
      </w:rPr>
    </w:lvl>
    <w:lvl w:ilvl="6" w:tplc="2E12BCCE">
      <w:numFmt w:val="bullet"/>
      <w:lvlText w:val="•"/>
      <w:lvlJc w:val="left"/>
      <w:pPr>
        <w:ind w:left="6740" w:hanging="601"/>
      </w:pPr>
      <w:rPr>
        <w:rFonts w:hint="default"/>
        <w:lang w:val="en-US" w:eastAsia="en-US" w:bidi="ar-SA"/>
      </w:rPr>
    </w:lvl>
    <w:lvl w:ilvl="7" w:tplc="B9AC8BA0">
      <w:numFmt w:val="bullet"/>
      <w:lvlText w:val="•"/>
      <w:lvlJc w:val="left"/>
      <w:pPr>
        <w:ind w:left="7860" w:hanging="601"/>
      </w:pPr>
      <w:rPr>
        <w:rFonts w:hint="default"/>
        <w:lang w:val="en-US" w:eastAsia="en-US" w:bidi="ar-SA"/>
      </w:rPr>
    </w:lvl>
    <w:lvl w:ilvl="8" w:tplc="20F6CD08">
      <w:numFmt w:val="bullet"/>
      <w:lvlText w:val="•"/>
      <w:lvlJc w:val="left"/>
      <w:pPr>
        <w:ind w:left="8980" w:hanging="601"/>
      </w:pPr>
      <w:rPr>
        <w:rFonts w:hint="default"/>
        <w:lang w:val="en-US" w:eastAsia="en-US" w:bidi="ar-SA"/>
      </w:rPr>
    </w:lvl>
  </w:abstractNum>
  <w:abstractNum w:abstractNumId="21" w15:restartNumberingAfterBreak="0">
    <w:nsid w:val="423E0002"/>
    <w:multiLevelType w:val="hybridMultilevel"/>
    <w:tmpl w:val="168ECE4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FA2049"/>
    <w:multiLevelType w:val="hybridMultilevel"/>
    <w:tmpl w:val="54EC4D3C"/>
    <w:lvl w:ilvl="0" w:tplc="79588858">
      <w:start w:val="4"/>
      <w:numFmt w:val="decimal"/>
      <w:lvlText w:val="%1"/>
      <w:lvlJc w:val="left"/>
      <w:pPr>
        <w:ind w:left="2218" w:hanging="639"/>
      </w:pPr>
      <w:rPr>
        <w:rFonts w:hint="default"/>
        <w:lang w:val="en-US" w:eastAsia="en-US" w:bidi="ar-SA"/>
      </w:rPr>
    </w:lvl>
    <w:lvl w:ilvl="1" w:tplc="0616F022">
      <w:numFmt w:val="none"/>
      <w:lvlText w:val=""/>
      <w:lvlJc w:val="left"/>
      <w:pPr>
        <w:tabs>
          <w:tab w:val="num" w:pos="360"/>
        </w:tabs>
      </w:pPr>
    </w:lvl>
    <w:lvl w:ilvl="2" w:tplc="F44472AC">
      <w:numFmt w:val="none"/>
      <w:lvlText w:val=""/>
      <w:lvlJc w:val="left"/>
      <w:pPr>
        <w:tabs>
          <w:tab w:val="num" w:pos="360"/>
        </w:tabs>
      </w:pPr>
    </w:lvl>
    <w:lvl w:ilvl="3" w:tplc="A85076C2">
      <w:numFmt w:val="bullet"/>
      <w:lvlText w:val="•"/>
      <w:lvlJc w:val="left"/>
      <w:pPr>
        <w:ind w:left="4920" w:hanging="639"/>
      </w:pPr>
      <w:rPr>
        <w:rFonts w:hint="default"/>
        <w:lang w:val="en-US" w:eastAsia="en-US" w:bidi="ar-SA"/>
      </w:rPr>
    </w:lvl>
    <w:lvl w:ilvl="4" w:tplc="5E160F6C">
      <w:numFmt w:val="bullet"/>
      <w:lvlText w:val="•"/>
      <w:lvlJc w:val="left"/>
      <w:pPr>
        <w:ind w:left="5820" w:hanging="639"/>
      </w:pPr>
      <w:rPr>
        <w:rFonts w:hint="default"/>
        <w:lang w:val="en-US" w:eastAsia="en-US" w:bidi="ar-SA"/>
      </w:rPr>
    </w:lvl>
    <w:lvl w:ilvl="5" w:tplc="DF5EA0FE">
      <w:numFmt w:val="bullet"/>
      <w:lvlText w:val="•"/>
      <w:lvlJc w:val="left"/>
      <w:pPr>
        <w:ind w:left="6720" w:hanging="639"/>
      </w:pPr>
      <w:rPr>
        <w:rFonts w:hint="default"/>
        <w:lang w:val="en-US" w:eastAsia="en-US" w:bidi="ar-SA"/>
      </w:rPr>
    </w:lvl>
    <w:lvl w:ilvl="6" w:tplc="BCEC28DC">
      <w:numFmt w:val="bullet"/>
      <w:lvlText w:val="•"/>
      <w:lvlJc w:val="left"/>
      <w:pPr>
        <w:ind w:left="7620" w:hanging="639"/>
      </w:pPr>
      <w:rPr>
        <w:rFonts w:hint="default"/>
        <w:lang w:val="en-US" w:eastAsia="en-US" w:bidi="ar-SA"/>
      </w:rPr>
    </w:lvl>
    <w:lvl w:ilvl="7" w:tplc="FA9A8112">
      <w:numFmt w:val="bullet"/>
      <w:lvlText w:val="•"/>
      <w:lvlJc w:val="left"/>
      <w:pPr>
        <w:ind w:left="8520" w:hanging="639"/>
      </w:pPr>
      <w:rPr>
        <w:rFonts w:hint="default"/>
        <w:lang w:val="en-US" w:eastAsia="en-US" w:bidi="ar-SA"/>
      </w:rPr>
    </w:lvl>
    <w:lvl w:ilvl="8" w:tplc="0346DE28">
      <w:numFmt w:val="bullet"/>
      <w:lvlText w:val="•"/>
      <w:lvlJc w:val="left"/>
      <w:pPr>
        <w:ind w:left="9420" w:hanging="639"/>
      </w:pPr>
      <w:rPr>
        <w:rFonts w:hint="default"/>
        <w:lang w:val="en-US" w:eastAsia="en-US" w:bidi="ar-SA"/>
      </w:rPr>
    </w:lvl>
  </w:abstractNum>
  <w:abstractNum w:abstractNumId="23" w15:restartNumberingAfterBreak="0">
    <w:nsid w:val="4C686B21"/>
    <w:multiLevelType w:val="hybridMultilevel"/>
    <w:tmpl w:val="64487618"/>
    <w:lvl w:ilvl="0" w:tplc="1346E8F4">
      <w:start w:val="4"/>
      <w:numFmt w:val="decimal"/>
      <w:lvlText w:val="%1"/>
      <w:lvlJc w:val="left"/>
      <w:pPr>
        <w:ind w:left="992" w:hanging="453"/>
      </w:pPr>
      <w:rPr>
        <w:rFonts w:hint="default"/>
        <w:lang w:val="en-US" w:eastAsia="en-US" w:bidi="ar-SA"/>
      </w:rPr>
    </w:lvl>
    <w:lvl w:ilvl="1" w:tplc="969C4F7E">
      <w:numFmt w:val="none"/>
      <w:lvlText w:val=""/>
      <w:lvlJc w:val="left"/>
      <w:pPr>
        <w:tabs>
          <w:tab w:val="num" w:pos="360"/>
        </w:tabs>
      </w:pPr>
    </w:lvl>
    <w:lvl w:ilvl="2" w:tplc="0E902DD8">
      <w:numFmt w:val="none"/>
      <w:lvlText w:val=""/>
      <w:lvlJc w:val="left"/>
      <w:pPr>
        <w:tabs>
          <w:tab w:val="num" w:pos="360"/>
        </w:tabs>
      </w:pPr>
    </w:lvl>
    <w:lvl w:ilvl="3" w:tplc="382EB3A0">
      <w:numFmt w:val="bullet"/>
      <w:lvlText w:val="•"/>
      <w:lvlJc w:val="left"/>
      <w:pPr>
        <w:ind w:left="4066" w:hanging="453"/>
      </w:pPr>
      <w:rPr>
        <w:rFonts w:hint="default"/>
        <w:lang w:val="en-US" w:eastAsia="en-US" w:bidi="ar-SA"/>
      </w:rPr>
    </w:lvl>
    <w:lvl w:ilvl="4" w:tplc="72A4A08A">
      <w:numFmt w:val="bullet"/>
      <w:lvlText w:val="•"/>
      <w:lvlJc w:val="left"/>
      <w:pPr>
        <w:ind w:left="5088" w:hanging="453"/>
      </w:pPr>
      <w:rPr>
        <w:rFonts w:hint="default"/>
        <w:lang w:val="en-US" w:eastAsia="en-US" w:bidi="ar-SA"/>
      </w:rPr>
    </w:lvl>
    <w:lvl w:ilvl="5" w:tplc="7E90BDD8">
      <w:numFmt w:val="bullet"/>
      <w:lvlText w:val="•"/>
      <w:lvlJc w:val="left"/>
      <w:pPr>
        <w:ind w:left="6110" w:hanging="453"/>
      </w:pPr>
      <w:rPr>
        <w:rFonts w:hint="default"/>
        <w:lang w:val="en-US" w:eastAsia="en-US" w:bidi="ar-SA"/>
      </w:rPr>
    </w:lvl>
    <w:lvl w:ilvl="6" w:tplc="A3B0257C">
      <w:numFmt w:val="bullet"/>
      <w:lvlText w:val="•"/>
      <w:lvlJc w:val="left"/>
      <w:pPr>
        <w:ind w:left="7132" w:hanging="453"/>
      </w:pPr>
      <w:rPr>
        <w:rFonts w:hint="default"/>
        <w:lang w:val="en-US" w:eastAsia="en-US" w:bidi="ar-SA"/>
      </w:rPr>
    </w:lvl>
    <w:lvl w:ilvl="7" w:tplc="505C2F60">
      <w:numFmt w:val="bullet"/>
      <w:lvlText w:val="•"/>
      <w:lvlJc w:val="left"/>
      <w:pPr>
        <w:ind w:left="8154" w:hanging="453"/>
      </w:pPr>
      <w:rPr>
        <w:rFonts w:hint="default"/>
        <w:lang w:val="en-US" w:eastAsia="en-US" w:bidi="ar-SA"/>
      </w:rPr>
    </w:lvl>
    <w:lvl w:ilvl="8" w:tplc="DBA4D7D8">
      <w:numFmt w:val="bullet"/>
      <w:lvlText w:val="•"/>
      <w:lvlJc w:val="left"/>
      <w:pPr>
        <w:ind w:left="9176" w:hanging="453"/>
      </w:pPr>
      <w:rPr>
        <w:rFonts w:hint="default"/>
        <w:lang w:val="en-US" w:eastAsia="en-US" w:bidi="ar-SA"/>
      </w:rPr>
    </w:lvl>
  </w:abstractNum>
  <w:abstractNum w:abstractNumId="24" w15:restartNumberingAfterBreak="0">
    <w:nsid w:val="4DB5612A"/>
    <w:multiLevelType w:val="hybridMultilevel"/>
    <w:tmpl w:val="AABC5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0B44D4"/>
    <w:multiLevelType w:val="hybridMultilevel"/>
    <w:tmpl w:val="6BCE1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3303143"/>
    <w:multiLevelType w:val="hybridMultilevel"/>
    <w:tmpl w:val="0268AA3C"/>
    <w:lvl w:ilvl="0" w:tplc="5AEEE1DE">
      <w:start w:val="4"/>
      <w:numFmt w:val="decimal"/>
      <w:lvlText w:val="%1"/>
      <w:lvlJc w:val="left"/>
      <w:pPr>
        <w:ind w:left="662" w:hanging="524"/>
      </w:pPr>
      <w:rPr>
        <w:rFonts w:hint="default"/>
        <w:lang w:val="en-US" w:eastAsia="en-US" w:bidi="ar-SA"/>
      </w:rPr>
    </w:lvl>
    <w:lvl w:ilvl="1" w:tplc="B868181E">
      <w:numFmt w:val="none"/>
      <w:lvlText w:val=""/>
      <w:lvlJc w:val="left"/>
      <w:pPr>
        <w:tabs>
          <w:tab w:val="num" w:pos="360"/>
        </w:tabs>
      </w:pPr>
    </w:lvl>
    <w:lvl w:ilvl="2" w:tplc="AAF27E10">
      <w:numFmt w:val="bullet"/>
      <w:lvlText w:val=""/>
      <w:lvlJc w:val="left"/>
      <w:pPr>
        <w:ind w:left="859" w:hanging="361"/>
      </w:pPr>
      <w:rPr>
        <w:rFonts w:ascii="Symbol" w:eastAsia="Symbol" w:hAnsi="Symbol" w:cs="Symbol" w:hint="default"/>
        <w:w w:val="100"/>
        <w:sz w:val="24"/>
        <w:szCs w:val="24"/>
        <w:lang w:val="en-US" w:eastAsia="en-US" w:bidi="ar-SA"/>
      </w:rPr>
    </w:lvl>
    <w:lvl w:ilvl="3" w:tplc="C85633FC">
      <w:numFmt w:val="bullet"/>
      <w:lvlText w:val="•"/>
      <w:lvlJc w:val="left"/>
      <w:pPr>
        <w:ind w:left="3162" w:hanging="361"/>
      </w:pPr>
      <w:rPr>
        <w:rFonts w:hint="default"/>
        <w:lang w:val="en-US" w:eastAsia="en-US" w:bidi="ar-SA"/>
      </w:rPr>
    </w:lvl>
    <w:lvl w:ilvl="4" w:tplc="AF780266">
      <w:numFmt w:val="bullet"/>
      <w:lvlText w:val="•"/>
      <w:lvlJc w:val="left"/>
      <w:pPr>
        <w:ind w:left="4313" w:hanging="361"/>
      </w:pPr>
      <w:rPr>
        <w:rFonts w:hint="default"/>
        <w:lang w:val="en-US" w:eastAsia="en-US" w:bidi="ar-SA"/>
      </w:rPr>
    </w:lvl>
    <w:lvl w:ilvl="5" w:tplc="5C6E76EC">
      <w:numFmt w:val="bullet"/>
      <w:lvlText w:val="•"/>
      <w:lvlJc w:val="left"/>
      <w:pPr>
        <w:ind w:left="5464" w:hanging="361"/>
      </w:pPr>
      <w:rPr>
        <w:rFonts w:hint="default"/>
        <w:lang w:val="en-US" w:eastAsia="en-US" w:bidi="ar-SA"/>
      </w:rPr>
    </w:lvl>
    <w:lvl w:ilvl="6" w:tplc="A16651DA">
      <w:numFmt w:val="bullet"/>
      <w:lvlText w:val="•"/>
      <w:lvlJc w:val="left"/>
      <w:pPr>
        <w:ind w:left="6615" w:hanging="361"/>
      </w:pPr>
      <w:rPr>
        <w:rFonts w:hint="default"/>
        <w:lang w:val="en-US" w:eastAsia="en-US" w:bidi="ar-SA"/>
      </w:rPr>
    </w:lvl>
    <w:lvl w:ilvl="7" w:tplc="88D274A6">
      <w:numFmt w:val="bullet"/>
      <w:lvlText w:val="•"/>
      <w:lvlJc w:val="left"/>
      <w:pPr>
        <w:ind w:left="7766" w:hanging="361"/>
      </w:pPr>
      <w:rPr>
        <w:rFonts w:hint="default"/>
        <w:lang w:val="en-US" w:eastAsia="en-US" w:bidi="ar-SA"/>
      </w:rPr>
    </w:lvl>
    <w:lvl w:ilvl="8" w:tplc="657CACE0">
      <w:numFmt w:val="bullet"/>
      <w:lvlText w:val="•"/>
      <w:lvlJc w:val="left"/>
      <w:pPr>
        <w:ind w:left="8917" w:hanging="361"/>
      </w:pPr>
      <w:rPr>
        <w:rFonts w:hint="default"/>
        <w:lang w:val="en-US" w:eastAsia="en-US" w:bidi="ar-SA"/>
      </w:rPr>
    </w:lvl>
  </w:abstractNum>
  <w:abstractNum w:abstractNumId="27" w15:restartNumberingAfterBreak="0">
    <w:nsid w:val="577330D8"/>
    <w:multiLevelType w:val="hybridMultilevel"/>
    <w:tmpl w:val="314EEBE2"/>
    <w:lvl w:ilvl="0" w:tplc="C9B82DEA">
      <w:start w:val="1"/>
      <w:numFmt w:val="lowerRoman"/>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8" w15:restartNumberingAfterBreak="0">
    <w:nsid w:val="59B953C9"/>
    <w:multiLevelType w:val="hybridMultilevel"/>
    <w:tmpl w:val="08BC6FE4"/>
    <w:lvl w:ilvl="0" w:tplc="0E204A26">
      <w:numFmt w:val="bullet"/>
      <w:lvlText w:val=""/>
      <w:lvlJc w:val="left"/>
      <w:pPr>
        <w:ind w:left="910" w:hanging="361"/>
      </w:pPr>
      <w:rPr>
        <w:rFonts w:ascii="Symbol" w:eastAsia="Symbol" w:hAnsi="Symbol" w:cs="Symbol" w:hint="default"/>
        <w:w w:val="100"/>
        <w:sz w:val="24"/>
        <w:szCs w:val="24"/>
        <w:lang w:val="en-US" w:eastAsia="en-US" w:bidi="ar-SA"/>
      </w:rPr>
    </w:lvl>
    <w:lvl w:ilvl="1" w:tplc="1F42A954">
      <w:numFmt w:val="bullet"/>
      <w:lvlText w:val="•"/>
      <w:lvlJc w:val="left"/>
      <w:pPr>
        <w:ind w:left="1060" w:hanging="361"/>
      </w:pPr>
      <w:rPr>
        <w:rFonts w:hint="default"/>
        <w:lang w:val="en-US" w:eastAsia="en-US" w:bidi="ar-SA"/>
      </w:rPr>
    </w:lvl>
    <w:lvl w:ilvl="2" w:tplc="9CEA4840">
      <w:numFmt w:val="bullet"/>
      <w:lvlText w:val="•"/>
      <w:lvlJc w:val="left"/>
      <w:pPr>
        <w:ind w:left="2188" w:hanging="361"/>
      </w:pPr>
      <w:rPr>
        <w:rFonts w:hint="default"/>
        <w:lang w:val="en-US" w:eastAsia="en-US" w:bidi="ar-SA"/>
      </w:rPr>
    </w:lvl>
    <w:lvl w:ilvl="3" w:tplc="2584BC54">
      <w:numFmt w:val="bullet"/>
      <w:lvlText w:val="•"/>
      <w:lvlJc w:val="left"/>
      <w:pPr>
        <w:ind w:left="3317" w:hanging="361"/>
      </w:pPr>
      <w:rPr>
        <w:rFonts w:hint="default"/>
        <w:lang w:val="en-US" w:eastAsia="en-US" w:bidi="ar-SA"/>
      </w:rPr>
    </w:lvl>
    <w:lvl w:ilvl="4" w:tplc="946200B2">
      <w:numFmt w:val="bullet"/>
      <w:lvlText w:val="•"/>
      <w:lvlJc w:val="left"/>
      <w:pPr>
        <w:ind w:left="4446" w:hanging="361"/>
      </w:pPr>
      <w:rPr>
        <w:rFonts w:hint="default"/>
        <w:lang w:val="en-US" w:eastAsia="en-US" w:bidi="ar-SA"/>
      </w:rPr>
    </w:lvl>
    <w:lvl w:ilvl="5" w:tplc="178EF2F4">
      <w:numFmt w:val="bullet"/>
      <w:lvlText w:val="•"/>
      <w:lvlJc w:val="left"/>
      <w:pPr>
        <w:ind w:left="5575" w:hanging="361"/>
      </w:pPr>
      <w:rPr>
        <w:rFonts w:hint="default"/>
        <w:lang w:val="en-US" w:eastAsia="en-US" w:bidi="ar-SA"/>
      </w:rPr>
    </w:lvl>
    <w:lvl w:ilvl="6" w:tplc="21A2C374">
      <w:numFmt w:val="bullet"/>
      <w:lvlText w:val="•"/>
      <w:lvlJc w:val="left"/>
      <w:pPr>
        <w:ind w:left="6704" w:hanging="361"/>
      </w:pPr>
      <w:rPr>
        <w:rFonts w:hint="default"/>
        <w:lang w:val="en-US" w:eastAsia="en-US" w:bidi="ar-SA"/>
      </w:rPr>
    </w:lvl>
    <w:lvl w:ilvl="7" w:tplc="F306C1FA">
      <w:numFmt w:val="bullet"/>
      <w:lvlText w:val="•"/>
      <w:lvlJc w:val="left"/>
      <w:pPr>
        <w:ind w:left="7833" w:hanging="361"/>
      </w:pPr>
      <w:rPr>
        <w:rFonts w:hint="default"/>
        <w:lang w:val="en-US" w:eastAsia="en-US" w:bidi="ar-SA"/>
      </w:rPr>
    </w:lvl>
    <w:lvl w:ilvl="8" w:tplc="04E2D4B8">
      <w:numFmt w:val="bullet"/>
      <w:lvlText w:val="•"/>
      <w:lvlJc w:val="left"/>
      <w:pPr>
        <w:ind w:left="8962" w:hanging="361"/>
      </w:pPr>
      <w:rPr>
        <w:rFonts w:hint="default"/>
        <w:lang w:val="en-US" w:eastAsia="en-US" w:bidi="ar-SA"/>
      </w:rPr>
    </w:lvl>
  </w:abstractNum>
  <w:abstractNum w:abstractNumId="29" w15:restartNumberingAfterBreak="0">
    <w:nsid w:val="60333EB8"/>
    <w:multiLevelType w:val="hybridMultilevel"/>
    <w:tmpl w:val="90D47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D817CE"/>
    <w:multiLevelType w:val="hybridMultilevel"/>
    <w:tmpl w:val="2EF4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EF19FC"/>
    <w:multiLevelType w:val="hybridMultilevel"/>
    <w:tmpl w:val="38126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E572C3"/>
    <w:multiLevelType w:val="hybridMultilevel"/>
    <w:tmpl w:val="FB023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35743D"/>
    <w:multiLevelType w:val="hybridMultilevel"/>
    <w:tmpl w:val="250E09A2"/>
    <w:lvl w:ilvl="0" w:tplc="3CCCD238">
      <w:numFmt w:val="bullet"/>
      <w:lvlText w:val="-"/>
      <w:lvlJc w:val="left"/>
      <w:pPr>
        <w:ind w:left="1382" w:hanging="360"/>
      </w:pPr>
      <w:rPr>
        <w:rFonts w:ascii="Arial" w:eastAsia="Times New Roman" w:hAnsi="Arial" w:cs="Arial"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34" w15:restartNumberingAfterBreak="0">
    <w:nsid w:val="70FD5E13"/>
    <w:multiLevelType w:val="hybridMultilevel"/>
    <w:tmpl w:val="6FBA9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1CC7D0E"/>
    <w:multiLevelType w:val="hybridMultilevel"/>
    <w:tmpl w:val="82DEE792"/>
    <w:lvl w:ilvl="0" w:tplc="73BA4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1B1B9B"/>
    <w:multiLevelType w:val="hybridMultilevel"/>
    <w:tmpl w:val="86281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CC6DAC"/>
    <w:multiLevelType w:val="hybridMultilevel"/>
    <w:tmpl w:val="C066BD56"/>
    <w:lvl w:ilvl="0" w:tplc="1770951A">
      <w:start w:val="4"/>
      <w:numFmt w:val="decimal"/>
      <w:lvlText w:val="%1"/>
      <w:lvlJc w:val="left"/>
      <w:pPr>
        <w:ind w:left="440" w:hanging="302"/>
      </w:pPr>
      <w:rPr>
        <w:rFonts w:hint="default"/>
        <w:lang w:val="en-US" w:eastAsia="en-US" w:bidi="ar-SA"/>
      </w:rPr>
    </w:lvl>
    <w:lvl w:ilvl="1" w:tplc="AEA818D2">
      <w:numFmt w:val="none"/>
      <w:lvlText w:val=""/>
      <w:lvlJc w:val="left"/>
      <w:pPr>
        <w:tabs>
          <w:tab w:val="num" w:pos="360"/>
        </w:tabs>
      </w:pPr>
    </w:lvl>
    <w:lvl w:ilvl="2" w:tplc="8174E55C">
      <w:numFmt w:val="none"/>
      <w:lvlText w:val=""/>
      <w:lvlJc w:val="left"/>
      <w:pPr>
        <w:tabs>
          <w:tab w:val="num" w:pos="360"/>
        </w:tabs>
      </w:pPr>
    </w:lvl>
    <w:lvl w:ilvl="3" w:tplc="A30C91E4">
      <w:numFmt w:val="none"/>
      <w:lvlText w:val=""/>
      <w:lvlJc w:val="left"/>
      <w:pPr>
        <w:tabs>
          <w:tab w:val="num" w:pos="360"/>
        </w:tabs>
      </w:pPr>
    </w:lvl>
    <w:lvl w:ilvl="4" w:tplc="6E78931A">
      <w:numFmt w:val="bullet"/>
      <w:lvlText w:val="•"/>
      <w:lvlJc w:val="left"/>
      <w:pPr>
        <w:ind w:left="2580" w:hanging="601"/>
      </w:pPr>
      <w:rPr>
        <w:rFonts w:hint="default"/>
        <w:lang w:val="en-US" w:eastAsia="en-US" w:bidi="ar-SA"/>
      </w:rPr>
    </w:lvl>
    <w:lvl w:ilvl="5" w:tplc="DE68FCF2">
      <w:numFmt w:val="bullet"/>
      <w:lvlText w:val="•"/>
      <w:lvlJc w:val="left"/>
      <w:pPr>
        <w:ind w:left="4020" w:hanging="601"/>
      </w:pPr>
      <w:rPr>
        <w:rFonts w:hint="default"/>
        <w:lang w:val="en-US" w:eastAsia="en-US" w:bidi="ar-SA"/>
      </w:rPr>
    </w:lvl>
    <w:lvl w:ilvl="6" w:tplc="5AE8F814">
      <w:numFmt w:val="bullet"/>
      <w:lvlText w:val="•"/>
      <w:lvlJc w:val="left"/>
      <w:pPr>
        <w:ind w:left="5460" w:hanging="601"/>
      </w:pPr>
      <w:rPr>
        <w:rFonts w:hint="default"/>
        <w:lang w:val="en-US" w:eastAsia="en-US" w:bidi="ar-SA"/>
      </w:rPr>
    </w:lvl>
    <w:lvl w:ilvl="7" w:tplc="D33E9586">
      <w:numFmt w:val="bullet"/>
      <w:lvlText w:val="•"/>
      <w:lvlJc w:val="left"/>
      <w:pPr>
        <w:ind w:left="6900" w:hanging="601"/>
      </w:pPr>
      <w:rPr>
        <w:rFonts w:hint="default"/>
        <w:lang w:val="en-US" w:eastAsia="en-US" w:bidi="ar-SA"/>
      </w:rPr>
    </w:lvl>
    <w:lvl w:ilvl="8" w:tplc="C0F64FCA">
      <w:numFmt w:val="bullet"/>
      <w:lvlText w:val="•"/>
      <w:lvlJc w:val="left"/>
      <w:pPr>
        <w:ind w:left="8340" w:hanging="601"/>
      </w:pPr>
      <w:rPr>
        <w:rFonts w:hint="default"/>
        <w:lang w:val="en-US" w:eastAsia="en-US" w:bidi="ar-SA"/>
      </w:rPr>
    </w:lvl>
  </w:abstractNum>
  <w:abstractNum w:abstractNumId="38" w15:restartNumberingAfterBreak="0">
    <w:nsid w:val="797A11C5"/>
    <w:multiLevelType w:val="hybridMultilevel"/>
    <w:tmpl w:val="4E44DA4A"/>
    <w:lvl w:ilvl="0" w:tplc="F02EA3CE">
      <w:start w:val="2"/>
      <w:numFmt w:val="decimal"/>
      <w:lvlText w:val="%1"/>
      <w:lvlJc w:val="left"/>
      <w:pPr>
        <w:ind w:left="662" w:hanging="524"/>
      </w:pPr>
      <w:rPr>
        <w:rFonts w:hint="default"/>
        <w:lang w:val="en-US" w:eastAsia="en-US" w:bidi="ar-SA"/>
      </w:rPr>
    </w:lvl>
    <w:lvl w:ilvl="1" w:tplc="AEEC1C36">
      <w:numFmt w:val="none"/>
      <w:lvlText w:val=""/>
      <w:lvlJc w:val="left"/>
      <w:pPr>
        <w:tabs>
          <w:tab w:val="num" w:pos="360"/>
        </w:tabs>
      </w:pPr>
    </w:lvl>
    <w:lvl w:ilvl="2" w:tplc="9856838C">
      <w:start w:val="1"/>
      <w:numFmt w:val="decimal"/>
      <w:lvlText w:val="%3."/>
      <w:lvlJc w:val="left"/>
      <w:pPr>
        <w:ind w:left="1219" w:hanging="360"/>
      </w:pPr>
      <w:rPr>
        <w:rFonts w:ascii="Times New Roman" w:eastAsia="Times New Roman" w:hAnsi="Times New Roman" w:cs="Times New Roman" w:hint="default"/>
        <w:w w:val="100"/>
        <w:sz w:val="24"/>
        <w:szCs w:val="24"/>
        <w:lang w:val="en-US" w:eastAsia="en-US" w:bidi="ar-SA"/>
      </w:rPr>
    </w:lvl>
    <w:lvl w:ilvl="3" w:tplc="191CC392">
      <w:numFmt w:val="bullet"/>
      <w:lvlText w:val="•"/>
      <w:lvlJc w:val="left"/>
      <w:pPr>
        <w:ind w:left="3442" w:hanging="360"/>
      </w:pPr>
      <w:rPr>
        <w:rFonts w:hint="default"/>
        <w:lang w:val="en-US" w:eastAsia="en-US" w:bidi="ar-SA"/>
      </w:rPr>
    </w:lvl>
    <w:lvl w:ilvl="4" w:tplc="6A465740">
      <w:numFmt w:val="bullet"/>
      <w:lvlText w:val="•"/>
      <w:lvlJc w:val="left"/>
      <w:pPr>
        <w:ind w:left="4553" w:hanging="360"/>
      </w:pPr>
      <w:rPr>
        <w:rFonts w:hint="default"/>
        <w:lang w:val="en-US" w:eastAsia="en-US" w:bidi="ar-SA"/>
      </w:rPr>
    </w:lvl>
    <w:lvl w:ilvl="5" w:tplc="A30441CE">
      <w:numFmt w:val="bullet"/>
      <w:lvlText w:val="•"/>
      <w:lvlJc w:val="left"/>
      <w:pPr>
        <w:ind w:left="5664" w:hanging="360"/>
      </w:pPr>
      <w:rPr>
        <w:rFonts w:hint="default"/>
        <w:lang w:val="en-US" w:eastAsia="en-US" w:bidi="ar-SA"/>
      </w:rPr>
    </w:lvl>
    <w:lvl w:ilvl="6" w:tplc="EDDC8F3C">
      <w:numFmt w:val="bullet"/>
      <w:lvlText w:val="•"/>
      <w:lvlJc w:val="left"/>
      <w:pPr>
        <w:ind w:left="6775" w:hanging="360"/>
      </w:pPr>
      <w:rPr>
        <w:rFonts w:hint="default"/>
        <w:lang w:val="en-US" w:eastAsia="en-US" w:bidi="ar-SA"/>
      </w:rPr>
    </w:lvl>
    <w:lvl w:ilvl="7" w:tplc="8ECA7360">
      <w:numFmt w:val="bullet"/>
      <w:lvlText w:val="•"/>
      <w:lvlJc w:val="left"/>
      <w:pPr>
        <w:ind w:left="7886" w:hanging="360"/>
      </w:pPr>
      <w:rPr>
        <w:rFonts w:hint="default"/>
        <w:lang w:val="en-US" w:eastAsia="en-US" w:bidi="ar-SA"/>
      </w:rPr>
    </w:lvl>
    <w:lvl w:ilvl="8" w:tplc="8FECCECA">
      <w:numFmt w:val="bullet"/>
      <w:lvlText w:val="•"/>
      <w:lvlJc w:val="left"/>
      <w:pPr>
        <w:ind w:left="8997" w:hanging="360"/>
      </w:pPr>
      <w:rPr>
        <w:rFonts w:hint="default"/>
        <w:lang w:val="en-US" w:eastAsia="en-US" w:bidi="ar-SA"/>
      </w:rPr>
    </w:lvl>
  </w:abstractNum>
  <w:abstractNum w:abstractNumId="39" w15:restartNumberingAfterBreak="0">
    <w:nsid w:val="7A8A59EB"/>
    <w:multiLevelType w:val="hybridMultilevel"/>
    <w:tmpl w:val="BCA48668"/>
    <w:lvl w:ilvl="0" w:tplc="C9B82DE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5"/>
  </w:num>
  <w:num w:numId="3">
    <w:abstractNumId w:val="6"/>
  </w:num>
  <w:num w:numId="4">
    <w:abstractNumId w:val="3"/>
  </w:num>
  <w:num w:numId="5">
    <w:abstractNumId w:val="13"/>
  </w:num>
  <w:num w:numId="6">
    <w:abstractNumId w:val="16"/>
  </w:num>
  <w:num w:numId="7">
    <w:abstractNumId w:val="26"/>
  </w:num>
  <w:num w:numId="8">
    <w:abstractNumId w:val="28"/>
  </w:num>
  <w:num w:numId="9">
    <w:abstractNumId w:val="17"/>
  </w:num>
  <w:num w:numId="10">
    <w:abstractNumId w:val="38"/>
  </w:num>
  <w:num w:numId="11">
    <w:abstractNumId w:val="8"/>
  </w:num>
  <w:num w:numId="12">
    <w:abstractNumId w:val="23"/>
  </w:num>
  <w:num w:numId="13">
    <w:abstractNumId w:val="20"/>
  </w:num>
  <w:num w:numId="14">
    <w:abstractNumId w:val="37"/>
  </w:num>
  <w:num w:numId="15">
    <w:abstractNumId w:val="11"/>
  </w:num>
  <w:num w:numId="16">
    <w:abstractNumId w:val="12"/>
  </w:num>
  <w:num w:numId="17">
    <w:abstractNumId w:val="24"/>
  </w:num>
  <w:num w:numId="18">
    <w:abstractNumId w:val="30"/>
  </w:num>
  <w:num w:numId="19">
    <w:abstractNumId w:val="0"/>
  </w:num>
  <w:num w:numId="20">
    <w:abstractNumId w:val="18"/>
  </w:num>
  <w:num w:numId="21">
    <w:abstractNumId w:val="10"/>
  </w:num>
  <w:num w:numId="22">
    <w:abstractNumId w:val="2"/>
  </w:num>
  <w:num w:numId="23">
    <w:abstractNumId w:val="33"/>
  </w:num>
  <w:num w:numId="24">
    <w:abstractNumId w:val="34"/>
  </w:num>
  <w:num w:numId="25">
    <w:abstractNumId w:val="32"/>
  </w:num>
  <w:num w:numId="26">
    <w:abstractNumId w:val="31"/>
  </w:num>
  <w:num w:numId="27">
    <w:abstractNumId w:val="29"/>
  </w:num>
  <w:num w:numId="28">
    <w:abstractNumId w:val="36"/>
  </w:num>
  <w:num w:numId="29">
    <w:abstractNumId w:val="9"/>
  </w:num>
  <w:num w:numId="30">
    <w:abstractNumId w:val="25"/>
  </w:num>
  <w:num w:numId="31">
    <w:abstractNumId w:val="19"/>
  </w:num>
  <w:num w:numId="32">
    <w:abstractNumId w:val="7"/>
  </w:num>
  <w:num w:numId="33">
    <w:abstractNumId w:val="21"/>
  </w:num>
  <w:num w:numId="34">
    <w:abstractNumId w:val="14"/>
  </w:num>
  <w:num w:numId="35">
    <w:abstractNumId w:val="35"/>
  </w:num>
  <w:num w:numId="36">
    <w:abstractNumId w:val="1"/>
  </w:num>
  <w:num w:numId="37">
    <w:abstractNumId w:val="1"/>
  </w:num>
  <w:num w:numId="38">
    <w:abstractNumId w:val="1"/>
  </w:num>
  <w:num w:numId="39">
    <w:abstractNumId w:val="1"/>
  </w:num>
  <w:num w:numId="40">
    <w:abstractNumId w:val="1"/>
  </w:num>
  <w:num w:numId="41">
    <w:abstractNumId w:val="15"/>
  </w:num>
  <w:num w:numId="42">
    <w:abstractNumId w:val="39"/>
  </w:num>
  <w:num w:numId="43">
    <w:abstractNumId w:val="4"/>
  </w:num>
  <w:num w:numId="44">
    <w:abstractNumId w:val="1"/>
  </w:num>
  <w:num w:numId="45">
    <w:abstractNumId w:val="1"/>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zMrQwNLcwN7KwNLVU0lEKTi0uzszPAykwqwUA2QwtKiwAAAA="/>
  </w:docVars>
  <w:rsids>
    <w:rsidRoot w:val="002F75E3"/>
    <w:rsid w:val="000101C0"/>
    <w:rsid w:val="00014415"/>
    <w:rsid w:val="00025212"/>
    <w:rsid w:val="000312F3"/>
    <w:rsid w:val="00032E39"/>
    <w:rsid w:val="000456E1"/>
    <w:rsid w:val="000461DF"/>
    <w:rsid w:val="00071C29"/>
    <w:rsid w:val="000852A8"/>
    <w:rsid w:val="00094574"/>
    <w:rsid w:val="000A5FBC"/>
    <w:rsid w:val="000B4D3E"/>
    <w:rsid w:val="000C68EA"/>
    <w:rsid w:val="000D254C"/>
    <w:rsid w:val="001112E8"/>
    <w:rsid w:val="0012389F"/>
    <w:rsid w:val="001317F0"/>
    <w:rsid w:val="001372E7"/>
    <w:rsid w:val="00162344"/>
    <w:rsid w:val="00162A3B"/>
    <w:rsid w:val="00164C53"/>
    <w:rsid w:val="00175878"/>
    <w:rsid w:val="00182855"/>
    <w:rsid w:val="001834D5"/>
    <w:rsid w:val="00191CA0"/>
    <w:rsid w:val="00192F30"/>
    <w:rsid w:val="0019396E"/>
    <w:rsid w:val="001A2AE3"/>
    <w:rsid w:val="001B0CC0"/>
    <w:rsid w:val="001B17C4"/>
    <w:rsid w:val="001B3868"/>
    <w:rsid w:val="001D724C"/>
    <w:rsid w:val="001D75C9"/>
    <w:rsid w:val="001E3007"/>
    <w:rsid w:val="001F310E"/>
    <w:rsid w:val="001F7DA5"/>
    <w:rsid w:val="00207282"/>
    <w:rsid w:val="00213F3B"/>
    <w:rsid w:val="002156F7"/>
    <w:rsid w:val="00235227"/>
    <w:rsid w:val="002528B6"/>
    <w:rsid w:val="00261757"/>
    <w:rsid w:val="00265DA0"/>
    <w:rsid w:val="0026776C"/>
    <w:rsid w:val="00272938"/>
    <w:rsid w:val="00296C06"/>
    <w:rsid w:val="00297076"/>
    <w:rsid w:val="0029719C"/>
    <w:rsid w:val="002A13C2"/>
    <w:rsid w:val="002A3254"/>
    <w:rsid w:val="002D002B"/>
    <w:rsid w:val="002E2959"/>
    <w:rsid w:val="002E7FAE"/>
    <w:rsid w:val="002F4BB7"/>
    <w:rsid w:val="002F5D1E"/>
    <w:rsid w:val="002F75E3"/>
    <w:rsid w:val="0030139D"/>
    <w:rsid w:val="00307D95"/>
    <w:rsid w:val="003114BA"/>
    <w:rsid w:val="00312801"/>
    <w:rsid w:val="003168B2"/>
    <w:rsid w:val="00321B31"/>
    <w:rsid w:val="00341F56"/>
    <w:rsid w:val="00345781"/>
    <w:rsid w:val="00345C07"/>
    <w:rsid w:val="00350BE7"/>
    <w:rsid w:val="00356076"/>
    <w:rsid w:val="003737CC"/>
    <w:rsid w:val="00376801"/>
    <w:rsid w:val="00383D84"/>
    <w:rsid w:val="003849FE"/>
    <w:rsid w:val="003A0219"/>
    <w:rsid w:val="003A181C"/>
    <w:rsid w:val="003A40CD"/>
    <w:rsid w:val="003B08CC"/>
    <w:rsid w:val="003B5FAA"/>
    <w:rsid w:val="003C17C5"/>
    <w:rsid w:val="003C1A86"/>
    <w:rsid w:val="003C2C45"/>
    <w:rsid w:val="003D0E01"/>
    <w:rsid w:val="003E024A"/>
    <w:rsid w:val="003E7A69"/>
    <w:rsid w:val="004061B6"/>
    <w:rsid w:val="004063E8"/>
    <w:rsid w:val="00441B0B"/>
    <w:rsid w:val="004471C5"/>
    <w:rsid w:val="0045170E"/>
    <w:rsid w:val="00467B33"/>
    <w:rsid w:val="00471F39"/>
    <w:rsid w:val="0047585B"/>
    <w:rsid w:val="004A4C9B"/>
    <w:rsid w:val="004B10DD"/>
    <w:rsid w:val="004B54BA"/>
    <w:rsid w:val="004B7F8C"/>
    <w:rsid w:val="004C22C5"/>
    <w:rsid w:val="004C4825"/>
    <w:rsid w:val="004D3996"/>
    <w:rsid w:val="004D791C"/>
    <w:rsid w:val="004E6ACB"/>
    <w:rsid w:val="004F2FAE"/>
    <w:rsid w:val="004F6387"/>
    <w:rsid w:val="00526DBE"/>
    <w:rsid w:val="00531073"/>
    <w:rsid w:val="00562779"/>
    <w:rsid w:val="00571C2C"/>
    <w:rsid w:val="005748EA"/>
    <w:rsid w:val="005773D3"/>
    <w:rsid w:val="005837FB"/>
    <w:rsid w:val="005876A4"/>
    <w:rsid w:val="00590C7E"/>
    <w:rsid w:val="005B31EB"/>
    <w:rsid w:val="005B5BD6"/>
    <w:rsid w:val="005D09DF"/>
    <w:rsid w:val="005E5A6D"/>
    <w:rsid w:val="005F5FE4"/>
    <w:rsid w:val="00607E83"/>
    <w:rsid w:val="0061130F"/>
    <w:rsid w:val="0061233C"/>
    <w:rsid w:val="006141C9"/>
    <w:rsid w:val="00624183"/>
    <w:rsid w:val="0062662C"/>
    <w:rsid w:val="006417AB"/>
    <w:rsid w:val="006441A3"/>
    <w:rsid w:val="00645354"/>
    <w:rsid w:val="00653680"/>
    <w:rsid w:val="00653AAD"/>
    <w:rsid w:val="00661404"/>
    <w:rsid w:val="006750B1"/>
    <w:rsid w:val="00682207"/>
    <w:rsid w:val="006876BC"/>
    <w:rsid w:val="00691CE6"/>
    <w:rsid w:val="00693606"/>
    <w:rsid w:val="006A16EA"/>
    <w:rsid w:val="006C1415"/>
    <w:rsid w:val="006F0D41"/>
    <w:rsid w:val="007001CB"/>
    <w:rsid w:val="00701A9A"/>
    <w:rsid w:val="00704C7C"/>
    <w:rsid w:val="00705826"/>
    <w:rsid w:val="00710578"/>
    <w:rsid w:val="0074508B"/>
    <w:rsid w:val="00766042"/>
    <w:rsid w:val="007862E5"/>
    <w:rsid w:val="007A2DB3"/>
    <w:rsid w:val="007B7673"/>
    <w:rsid w:val="007C68FD"/>
    <w:rsid w:val="007D707D"/>
    <w:rsid w:val="007D723C"/>
    <w:rsid w:val="007F7454"/>
    <w:rsid w:val="008014DA"/>
    <w:rsid w:val="00802EB6"/>
    <w:rsid w:val="00804D82"/>
    <w:rsid w:val="00823D1C"/>
    <w:rsid w:val="00826C78"/>
    <w:rsid w:val="00832EF9"/>
    <w:rsid w:val="0083750D"/>
    <w:rsid w:val="00846E5A"/>
    <w:rsid w:val="00850142"/>
    <w:rsid w:val="008513AB"/>
    <w:rsid w:val="008A1AE4"/>
    <w:rsid w:val="008A45E4"/>
    <w:rsid w:val="008D39FE"/>
    <w:rsid w:val="008E2DA3"/>
    <w:rsid w:val="008F0078"/>
    <w:rsid w:val="008F3BB9"/>
    <w:rsid w:val="0090169D"/>
    <w:rsid w:val="00914050"/>
    <w:rsid w:val="009219EA"/>
    <w:rsid w:val="00922D24"/>
    <w:rsid w:val="00923750"/>
    <w:rsid w:val="00924C2C"/>
    <w:rsid w:val="00925C61"/>
    <w:rsid w:val="00930674"/>
    <w:rsid w:val="00932093"/>
    <w:rsid w:val="0093573B"/>
    <w:rsid w:val="009467FC"/>
    <w:rsid w:val="00952D30"/>
    <w:rsid w:val="009721BC"/>
    <w:rsid w:val="0097607A"/>
    <w:rsid w:val="009845F8"/>
    <w:rsid w:val="00984CC6"/>
    <w:rsid w:val="00991B4A"/>
    <w:rsid w:val="009A2073"/>
    <w:rsid w:val="009A3878"/>
    <w:rsid w:val="009B551E"/>
    <w:rsid w:val="009E02E5"/>
    <w:rsid w:val="009E4EBA"/>
    <w:rsid w:val="009E62DA"/>
    <w:rsid w:val="009F25DF"/>
    <w:rsid w:val="009F28F8"/>
    <w:rsid w:val="009F5E00"/>
    <w:rsid w:val="00A14CEC"/>
    <w:rsid w:val="00A16E31"/>
    <w:rsid w:val="00A20CA1"/>
    <w:rsid w:val="00A34F15"/>
    <w:rsid w:val="00A362FD"/>
    <w:rsid w:val="00A37F77"/>
    <w:rsid w:val="00A52BE8"/>
    <w:rsid w:val="00A53F96"/>
    <w:rsid w:val="00A5433D"/>
    <w:rsid w:val="00A7089B"/>
    <w:rsid w:val="00A73FB6"/>
    <w:rsid w:val="00A929EB"/>
    <w:rsid w:val="00A92E92"/>
    <w:rsid w:val="00A94FBD"/>
    <w:rsid w:val="00A9656E"/>
    <w:rsid w:val="00AA034A"/>
    <w:rsid w:val="00AB7387"/>
    <w:rsid w:val="00AC53B4"/>
    <w:rsid w:val="00AD0346"/>
    <w:rsid w:val="00B124D3"/>
    <w:rsid w:val="00B12F73"/>
    <w:rsid w:val="00B22BB4"/>
    <w:rsid w:val="00B33102"/>
    <w:rsid w:val="00B41C61"/>
    <w:rsid w:val="00B42C70"/>
    <w:rsid w:val="00B45812"/>
    <w:rsid w:val="00B53969"/>
    <w:rsid w:val="00B97EF2"/>
    <w:rsid w:val="00BC2CF7"/>
    <w:rsid w:val="00BC359E"/>
    <w:rsid w:val="00BE681C"/>
    <w:rsid w:val="00C139FB"/>
    <w:rsid w:val="00C22E21"/>
    <w:rsid w:val="00C25532"/>
    <w:rsid w:val="00C65004"/>
    <w:rsid w:val="00C65DC3"/>
    <w:rsid w:val="00C86A86"/>
    <w:rsid w:val="00CA5C58"/>
    <w:rsid w:val="00CB744A"/>
    <w:rsid w:val="00CC000D"/>
    <w:rsid w:val="00CC1A73"/>
    <w:rsid w:val="00CC634B"/>
    <w:rsid w:val="00CC714B"/>
    <w:rsid w:val="00CD3045"/>
    <w:rsid w:val="00CD5513"/>
    <w:rsid w:val="00CE5155"/>
    <w:rsid w:val="00CE7DA3"/>
    <w:rsid w:val="00CF3CF1"/>
    <w:rsid w:val="00D353BC"/>
    <w:rsid w:val="00D406CC"/>
    <w:rsid w:val="00D54986"/>
    <w:rsid w:val="00D60180"/>
    <w:rsid w:val="00D674B4"/>
    <w:rsid w:val="00D904A4"/>
    <w:rsid w:val="00D95B01"/>
    <w:rsid w:val="00DA1553"/>
    <w:rsid w:val="00DE33C8"/>
    <w:rsid w:val="00DE3973"/>
    <w:rsid w:val="00DF0734"/>
    <w:rsid w:val="00E051D4"/>
    <w:rsid w:val="00E26861"/>
    <w:rsid w:val="00E27632"/>
    <w:rsid w:val="00E30D61"/>
    <w:rsid w:val="00E40019"/>
    <w:rsid w:val="00E41C1C"/>
    <w:rsid w:val="00E455A1"/>
    <w:rsid w:val="00E50659"/>
    <w:rsid w:val="00E5544F"/>
    <w:rsid w:val="00E56601"/>
    <w:rsid w:val="00E62705"/>
    <w:rsid w:val="00E8779B"/>
    <w:rsid w:val="00E8794C"/>
    <w:rsid w:val="00EA4AA4"/>
    <w:rsid w:val="00EB6619"/>
    <w:rsid w:val="00EB7BDD"/>
    <w:rsid w:val="00ED1DFB"/>
    <w:rsid w:val="00ED3A99"/>
    <w:rsid w:val="00EE58EB"/>
    <w:rsid w:val="00EF31F9"/>
    <w:rsid w:val="00EF47DB"/>
    <w:rsid w:val="00F0378C"/>
    <w:rsid w:val="00F1782D"/>
    <w:rsid w:val="00F20676"/>
    <w:rsid w:val="00F32B5C"/>
    <w:rsid w:val="00F34D52"/>
    <w:rsid w:val="00F35A9F"/>
    <w:rsid w:val="00F45700"/>
    <w:rsid w:val="00F573EC"/>
    <w:rsid w:val="00F67A10"/>
    <w:rsid w:val="00F71466"/>
    <w:rsid w:val="00F84320"/>
    <w:rsid w:val="00F96E26"/>
    <w:rsid w:val="00FD6180"/>
    <w:rsid w:val="00FE0E11"/>
    <w:rsid w:val="00FE7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9888B6"/>
  <w15:docId w15:val="{80605758-A576-4F6C-8B9D-1E4779B33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876BC"/>
    <w:rPr>
      <w:lang w:val="en-GB"/>
    </w:rPr>
  </w:style>
  <w:style w:type="paragraph" w:styleId="Heading1">
    <w:name w:val="heading 1"/>
    <w:basedOn w:val="Normal"/>
    <w:link w:val="Heading1Char"/>
    <w:autoRedefine/>
    <w:uiPriority w:val="9"/>
    <w:qFormat/>
    <w:rsid w:val="00E8794C"/>
    <w:pPr>
      <w:keepNext/>
      <w:keepLines/>
      <w:widowControl/>
      <w:numPr>
        <w:numId w:val="36"/>
      </w:numPr>
      <w:tabs>
        <w:tab w:val="right" w:pos="9360"/>
      </w:tabs>
      <w:autoSpaceDE/>
      <w:autoSpaceDN/>
      <w:spacing w:before="240" w:after="240" w:line="259" w:lineRule="auto"/>
      <w:outlineLvl w:val="0"/>
    </w:pPr>
    <w:rPr>
      <w:rFonts w:ascii="Arial" w:eastAsia="Cambria" w:hAnsi="Arial" w:cs="Arial"/>
      <w:b/>
      <w:bCs/>
      <w:color w:val="C00000"/>
      <w:sz w:val="28"/>
      <w:szCs w:val="24"/>
    </w:rPr>
  </w:style>
  <w:style w:type="paragraph" w:styleId="Heading2">
    <w:name w:val="heading 2"/>
    <w:basedOn w:val="Normal"/>
    <w:link w:val="Heading2Char"/>
    <w:uiPriority w:val="9"/>
    <w:qFormat/>
    <w:rsid w:val="006876BC"/>
    <w:pPr>
      <w:numPr>
        <w:ilvl w:val="1"/>
        <w:numId w:val="36"/>
      </w:numPr>
      <w:spacing w:before="120" w:after="120"/>
      <w:outlineLvl w:val="1"/>
    </w:pPr>
    <w:rPr>
      <w:rFonts w:eastAsia="Cambria" w:cs="Cambria"/>
      <w:b/>
      <w:bCs/>
      <w:iCs/>
      <w:color w:val="595959" w:themeColor="text1" w:themeTint="A6"/>
      <w:sz w:val="24"/>
      <w:szCs w:val="28"/>
    </w:rPr>
  </w:style>
  <w:style w:type="paragraph" w:styleId="Heading3">
    <w:name w:val="heading 3"/>
    <w:basedOn w:val="Normal"/>
    <w:link w:val="Heading3Char"/>
    <w:uiPriority w:val="9"/>
    <w:qFormat/>
    <w:rsid w:val="006876BC"/>
    <w:pPr>
      <w:numPr>
        <w:ilvl w:val="2"/>
        <w:numId w:val="36"/>
      </w:numPr>
      <w:spacing w:before="120" w:after="120"/>
      <w:outlineLvl w:val="2"/>
    </w:pPr>
    <w:rPr>
      <w:rFonts w:eastAsia="Cambria" w:cs="Cambria"/>
      <w:b/>
      <w:bCs/>
      <w:color w:val="7F7F7F" w:themeColor="text1" w:themeTint="80"/>
      <w:szCs w:val="26"/>
    </w:rPr>
  </w:style>
  <w:style w:type="paragraph" w:styleId="Heading4">
    <w:name w:val="heading 4"/>
    <w:basedOn w:val="Normal"/>
    <w:uiPriority w:val="1"/>
    <w:qFormat/>
    <w:rsid w:val="002F75E3"/>
    <w:pPr>
      <w:numPr>
        <w:ilvl w:val="3"/>
        <w:numId w:val="36"/>
      </w:numPr>
      <w:outlineLvl w:val="3"/>
    </w:pPr>
    <w:rPr>
      <w:b/>
      <w:bCs/>
      <w:sz w:val="24"/>
      <w:szCs w:val="24"/>
    </w:rPr>
  </w:style>
  <w:style w:type="paragraph" w:styleId="Heading5">
    <w:name w:val="heading 5"/>
    <w:basedOn w:val="Normal"/>
    <w:next w:val="Normal"/>
    <w:link w:val="Heading5Char"/>
    <w:uiPriority w:val="9"/>
    <w:semiHidden/>
    <w:unhideWhenUsed/>
    <w:qFormat/>
    <w:rsid w:val="00175878"/>
    <w:pPr>
      <w:keepNext/>
      <w:keepLines/>
      <w:numPr>
        <w:ilvl w:val="4"/>
        <w:numId w:val="36"/>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75878"/>
    <w:pPr>
      <w:keepNext/>
      <w:keepLines/>
      <w:numPr>
        <w:ilvl w:val="5"/>
        <w:numId w:val="36"/>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75878"/>
    <w:pPr>
      <w:keepNext/>
      <w:keepLines/>
      <w:numPr>
        <w:ilvl w:val="6"/>
        <w:numId w:val="36"/>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75878"/>
    <w:pPr>
      <w:keepNext/>
      <w:keepLines/>
      <w:numPr>
        <w:ilvl w:val="7"/>
        <w:numId w:val="3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75878"/>
    <w:pPr>
      <w:keepNext/>
      <w:keepLines/>
      <w:numPr>
        <w:ilvl w:val="8"/>
        <w:numId w:val="3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qFormat/>
    <w:rsid w:val="00FE7EFB"/>
    <w:pPr>
      <w:tabs>
        <w:tab w:val="right" w:leader="dot" w:pos="9016"/>
      </w:tabs>
      <w:spacing w:before="100"/>
      <w:ind w:left="432" w:hanging="432"/>
    </w:pPr>
    <w:rPr>
      <w:rFonts w:ascii="Arial" w:hAnsi="Arial" w:cs="Arial"/>
      <w:b/>
      <w:smallCaps/>
      <w:noProof/>
      <w:color w:val="C00000"/>
      <w:sz w:val="24"/>
      <w:szCs w:val="24"/>
    </w:rPr>
  </w:style>
  <w:style w:type="paragraph" w:styleId="TOC2">
    <w:name w:val="toc 2"/>
    <w:basedOn w:val="Normal"/>
    <w:uiPriority w:val="39"/>
    <w:qFormat/>
    <w:rsid w:val="00B53969"/>
    <w:pPr>
      <w:spacing w:after="20"/>
      <w:ind w:left="1008" w:hanging="576"/>
    </w:pPr>
    <w:rPr>
      <w:rFonts w:ascii="Arial" w:hAnsi="Arial"/>
      <w:sz w:val="21"/>
      <w:szCs w:val="20"/>
    </w:rPr>
  </w:style>
  <w:style w:type="paragraph" w:styleId="TOC3">
    <w:name w:val="toc 3"/>
    <w:basedOn w:val="Normal"/>
    <w:uiPriority w:val="39"/>
    <w:qFormat/>
    <w:rsid w:val="00B53969"/>
    <w:pPr>
      <w:spacing w:after="20"/>
      <w:ind w:left="1440" w:hanging="432"/>
    </w:pPr>
    <w:rPr>
      <w:rFonts w:ascii="Arial" w:hAnsi="Arial"/>
      <w:sz w:val="21"/>
      <w:szCs w:val="20"/>
    </w:rPr>
  </w:style>
  <w:style w:type="paragraph" w:styleId="BodyText">
    <w:name w:val="Body Text"/>
    <w:basedOn w:val="Normal"/>
    <w:autoRedefine/>
    <w:uiPriority w:val="1"/>
    <w:qFormat/>
    <w:rsid w:val="004C4825"/>
    <w:rPr>
      <w:sz w:val="24"/>
      <w:szCs w:val="24"/>
    </w:rPr>
  </w:style>
  <w:style w:type="paragraph" w:styleId="Title">
    <w:name w:val="Title"/>
    <w:basedOn w:val="Normal"/>
    <w:link w:val="TitleChar"/>
    <w:uiPriority w:val="1"/>
    <w:qFormat/>
    <w:rsid w:val="002F75E3"/>
    <w:pPr>
      <w:spacing w:before="132"/>
      <w:ind w:left="139"/>
    </w:pPr>
    <w:rPr>
      <w:rFonts w:ascii="Cambria" w:eastAsia="Cambria" w:hAnsi="Cambria" w:cs="Cambria"/>
      <w:sz w:val="52"/>
      <w:szCs w:val="52"/>
    </w:rPr>
  </w:style>
  <w:style w:type="paragraph" w:styleId="ListParagraph">
    <w:name w:val="List Paragraph"/>
    <w:aliases w:val="Report Para,List Paragraph1,List Paragraph11,LIST OF TABLES.,List Paragraph (numbered (a)),En tête 1,List Paragraph111,Number Bullets,List Paragraph1111,List Paragraph11111,Normal Madag,List Paragraph2,Resume Title,Citation List,Titre1,Ti"/>
    <w:basedOn w:val="Normal"/>
    <w:link w:val="ListParagraphChar"/>
    <w:uiPriority w:val="34"/>
    <w:qFormat/>
    <w:rsid w:val="002F75E3"/>
    <w:pPr>
      <w:ind w:left="662" w:hanging="524"/>
    </w:pPr>
  </w:style>
  <w:style w:type="paragraph" w:customStyle="1" w:styleId="TableParagraph">
    <w:name w:val="Table Paragraph"/>
    <w:basedOn w:val="Normal"/>
    <w:uiPriority w:val="1"/>
    <w:qFormat/>
    <w:rsid w:val="002F75E3"/>
  </w:style>
  <w:style w:type="paragraph" w:styleId="BalloonText">
    <w:name w:val="Balloon Text"/>
    <w:basedOn w:val="Normal"/>
    <w:link w:val="BalloonTextChar"/>
    <w:uiPriority w:val="99"/>
    <w:semiHidden/>
    <w:unhideWhenUsed/>
    <w:rsid w:val="00D904A4"/>
    <w:rPr>
      <w:rFonts w:ascii="Tahoma" w:hAnsi="Tahoma" w:cs="Tahoma"/>
      <w:sz w:val="16"/>
      <w:szCs w:val="16"/>
    </w:rPr>
  </w:style>
  <w:style w:type="character" w:customStyle="1" w:styleId="BalloonTextChar">
    <w:name w:val="Balloon Text Char"/>
    <w:basedOn w:val="DefaultParagraphFont"/>
    <w:link w:val="BalloonText"/>
    <w:uiPriority w:val="99"/>
    <w:semiHidden/>
    <w:rsid w:val="00D904A4"/>
    <w:rPr>
      <w:rFonts w:ascii="Tahoma" w:eastAsia="Times New Roman" w:hAnsi="Tahoma" w:cs="Tahoma"/>
      <w:sz w:val="16"/>
      <w:szCs w:val="16"/>
    </w:rPr>
  </w:style>
  <w:style w:type="table" w:styleId="TableGrid">
    <w:name w:val="Table Grid"/>
    <w:basedOn w:val="TableNormal"/>
    <w:uiPriority w:val="59"/>
    <w:rsid w:val="00C255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Heading">
    <w:name w:val="TOC Heading"/>
    <w:basedOn w:val="Heading1"/>
    <w:next w:val="Normal"/>
    <w:uiPriority w:val="39"/>
    <w:unhideWhenUsed/>
    <w:qFormat/>
    <w:rsid w:val="006876BC"/>
    <w:pPr>
      <w:spacing w:after="0"/>
      <w:outlineLvl w:val="9"/>
    </w:pPr>
    <w:rPr>
      <w:rFonts w:asciiTheme="majorHAnsi" w:eastAsiaTheme="majorEastAsia" w:hAnsiTheme="majorHAnsi" w:cstheme="majorBidi"/>
      <w:b w:val="0"/>
      <w:bCs w:val="0"/>
      <w:color w:val="365F91" w:themeColor="accent1" w:themeShade="BF"/>
      <w:sz w:val="32"/>
    </w:rPr>
  </w:style>
  <w:style w:type="character" w:styleId="Hyperlink">
    <w:name w:val="Hyperlink"/>
    <w:basedOn w:val="DefaultParagraphFont"/>
    <w:uiPriority w:val="99"/>
    <w:unhideWhenUsed/>
    <w:rsid w:val="006876BC"/>
    <w:rPr>
      <w:color w:val="0000FF" w:themeColor="hyperlink"/>
      <w:u w:val="single"/>
    </w:rPr>
  </w:style>
  <w:style w:type="character" w:customStyle="1" w:styleId="TitleChar">
    <w:name w:val="Title Char"/>
    <w:basedOn w:val="DefaultParagraphFont"/>
    <w:link w:val="Title"/>
    <w:uiPriority w:val="1"/>
    <w:rsid w:val="00E455A1"/>
    <w:rPr>
      <w:rFonts w:ascii="Cambria" w:eastAsia="Cambria" w:hAnsi="Cambria" w:cs="Cambria"/>
      <w:sz w:val="52"/>
      <w:szCs w:val="52"/>
    </w:rPr>
  </w:style>
  <w:style w:type="paragraph" w:styleId="Header">
    <w:name w:val="header"/>
    <w:basedOn w:val="Normal"/>
    <w:link w:val="HeaderChar"/>
    <w:uiPriority w:val="99"/>
    <w:unhideWhenUsed/>
    <w:rsid w:val="00B45812"/>
    <w:pPr>
      <w:tabs>
        <w:tab w:val="center" w:pos="4680"/>
        <w:tab w:val="right" w:pos="9360"/>
      </w:tabs>
    </w:pPr>
  </w:style>
  <w:style w:type="character" w:customStyle="1" w:styleId="HeaderChar">
    <w:name w:val="Header Char"/>
    <w:basedOn w:val="DefaultParagraphFont"/>
    <w:link w:val="Header"/>
    <w:uiPriority w:val="99"/>
    <w:rsid w:val="00B45812"/>
    <w:rPr>
      <w:rFonts w:ascii="Arial" w:eastAsia="Times New Roman" w:hAnsi="Arial" w:cs="Times New Roman"/>
    </w:rPr>
  </w:style>
  <w:style w:type="paragraph" w:styleId="Footer">
    <w:name w:val="footer"/>
    <w:basedOn w:val="Normal"/>
    <w:link w:val="FooterChar"/>
    <w:uiPriority w:val="99"/>
    <w:unhideWhenUsed/>
    <w:rsid w:val="00B45812"/>
    <w:pPr>
      <w:tabs>
        <w:tab w:val="center" w:pos="4680"/>
        <w:tab w:val="right" w:pos="9360"/>
      </w:tabs>
    </w:pPr>
  </w:style>
  <w:style w:type="character" w:customStyle="1" w:styleId="FooterChar">
    <w:name w:val="Footer Char"/>
    <w:basedOn w:val="DefaultParagraphFont"/>
    <w:link w:val="Footer"/>
    <w:uiPriority w:val="99"/>
    <w:rsid w:val="00B45812"/>
    <w:rPr>
      <w:rFonts w:ascii="Arial" w:eastAsia="Times New Roman" w:hAnsi="Arial" w:cs="Times New Roman"/>
    </w:rPr>
  </w:style>
  <w:style w:type="character" w:styleId="Strong">
    <w:name w:val="Strong"/>
    <w:aliases w:val="Other Headings"/>
    <w:uiPriority w:val="22"/>
    <w:qFormat/>
    <w:rsid w:val="0061130F"/>
    <w:rPr>
      <w:rFonts w:ascii="Yu Gothic Medium" w:hAnsi="Yu Gothic Medium"/>
      <w:b/>
      <w:bCs/>
      <w:color w:val="1A68B2"/>
      <w:sz w:val="22"/>
      <w:szCs w:val="32"/>
    </w:rPr>
  </w:style>
  <w:style w:type="table" w:styleId="PlainTable2">
    <w:name w:val="Plain Table 2"/>
    <w:basedOn w:val="TableNormal"/>
    <w:uiPriority w:val="42"/>
    <w:rsid w:val="00E4001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1Char">
    <w:name w:val="Heading 1 Char"/>
    <w:basedOn w:val="DefaultParagraphFont"/>
    <w:link w:val="Heading1"/>
    <w:uiPriority w:val="9"/>
    <w:rsid w:val="00E8794C"/>
    <w:rPr>
      <w:rFonts w:ascii="Arial" w:eastAsia="Cambria" w:hAnsi="Arial" w:cs="Arial"/>
      <w:b/>
      <w:bCs/>
      <w:color w:val="C00000"/>
      <w:sz w:val="28"/>
      <w:szCs w:val="24"/>
    </w:rPr>
  </w:style>
  <w:style w:type="character" w:customStyle="1" w:styleId="Heading2Char">
    <w:name w:val="Heading 2 Char"/>
    <w:basedOn w:val="DefaultParagraphFont"/>
    <w:link w:val="Heading2"/>
    <w:uiPriority w:val="9"/>
    <w:rsid w:val="005D09DF"/>
    <w:rPr>
      <w:rFonts w:ascii="Arial" w:eastAsia="Cambria" w:hAnsi="Arial" w:cs="Cambria"/>
      <w:b/>
      <w:bCs/>
      <w:iCs/>
      <w:color w:val="595959" w:themeColor="text1" w:themeTint="A6"/>
      <w:sz w:val="24"/>
      <w:szCs w:val="28"/>
    </w:rPr>
  </w:style>
  <w:style w:type="character" w:customStyle="1" w:styleId="Heading3Char">
    <w:name w:val="Heading 3 Char"/>
    <w:basedOn w:val="DefaultParagraphFont"/>
    <w:link w:val="Heading3"/>
    <w:uiPriority w:val="9"/>
    <w:rsid w:val="005D09DF"/>
    <w:rPr>
      <w:rFonts w:ascii="Arial" w:eastAsia="Cambria" w:hAnsi="Arial" w:cs="Cambria"/>
      <w:b/>
      <w:bCs/>
      <w:color w:val="7F7F7F" w:themeColor="text1" w:themeTint="80"/>
      <w:szCs w:val="26"/>
    </w:rPr>
  </w:style>
  <w:style w:type="character" w:customStyle="1" w:styleId="Heading5Char">
    <w:name w:val="Heading 5 Char"/>
    <w:basedOn w:val="DefaultParagraphFont"/>
    <w:link w:val="Heading5"/>
    <w:uiPriority w:val="9"/>
    <w:semiHidden/>
    <w:rsid w:val="00175878"/>
    <w:rPr>
      <w:rFonts w:asciiTheme="majorHAnsi" w:eastAsiaTheme="majorEastAsia" w:hAnsiTheme="majorHAnsi" w:cstheme="majorBidi"/>
      <w:color w:val="365F91" w:themeColor="accent1" w:themeShade="BF"/>
      <w:lang w:val="en-GB"/>
    </w:rPr>
  </w:style>
  <w:style w:type="character" w:customStyle="1" w:styleId="Heading6Char">
    <w:name w:val="Heading 6 Char"/>
    <w:basedOn w:val="DefaultParagraphFont"/>
    <w:link w:val="Heading6"/>
    <w:uiPriority w:val="9"/>
    <w:semiHidden/>
    <w:rsid w:val="00175878"/>
    <w:rPr>
      <w:rFonts w:asciiTheme="majorHAnsi" w:eastAsiaTheme="majorEastAsia" w:hAnsiTheme="majorHAnsi" w:cstheme="majorBidi"/>
      <w:color w:val="243F60" w:themeColor="accent1" w:themeShade="7F"/>
      <w:lang w:val="en-GB"/>
    </w:rPr>
  </w:style>
  <w:style w:type="character" w:customStyle="1" w:styleId="Heading7Char">
    <w:name w:val="Heading 7 Char"/>
    <w:basedOn w:val="DefaultParagraphFont"/>
    <w:link w:val="Heading7"/>
    <w:uiPriority w:val="9"/>
    <w:semiHidden/>
    <w:rsid w:val="00175878"/>
    <w:rPr>
      <w:rFonts w:asciiTheme="majorHAnsi" w:eastAsiaTheme="majorEastAsia" w:hAnsiTheme="majorHAnsi" w:cstheme="majorBidi"/>
      <w:i/>
      <w:iCs/>
      <w:color w:val="243F60" w:themeColor="accent1" w:themeShade="7F"/>
      <w:lang w:val="en-GB"/>
    </w:rPr>
  </w:style>
  <w:style w:type="character" w:customStyle="1" w:styleId="Heading8Char">
    <w:name w:val="Heading 8 Char"/>
    <w:basedOn w:val="DefaultParagraphFont"/>
    <w:link w:val="Heading8"/>
    <w:uiPriority w:val="9"/>
    <w:semiHidden/>
    <w:rsid w:val="00175878"/>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175878"/>
    <w:rPr>
      <w:rFonts w:asciiTheme="majorHAnsi" w:eastAsiaTheme="majorEastAsia" w:hAnsiTheme="majorHAnsi" w:cstheme="majorBidi"/>
      <w:i/>
      <w:iCs/>
      <w:color w:val="272727" w:themeColor="text1" w:themeTint="D8"/>
      <w:sz w:val="21"/>
      <w:szCs w:val="21"/>
      <w:lang w:val="en-GB"/>
    </w:rPr>
  </w:style>
  <w:style w:type="character" w:styleId="PageNumber">
    <w:name w:val="page number"/>
    <w:basedOn w:val="DefaultParagraphFont"/>
    <w:uiPriority w:val="99"/>
    <w:semiHidden/>
    <w:unhideWhenUsed/>
    <w:rsid w:val="00705826"/>
  </w:style>
  <w:style w:type="character" w:customStyle="1" w:styleId="Heading0Char">
    <w:name w:val="Heading 0 Char"/>
    <w:basedOn w:val="DefaultParagraphFont"/>
    <w:link w:val="Heading0"/>
    <w:rsid w:val="00766042"/>
    <w:rPr>
      <w:rFonts w:ascii="Times New Roman" w:hAnsi="Times New Roman"/>
      <w:b/>
      <w:sz w:val="32"/>
    </w:rPr>
  </w:style>
  <w:style w:type="paragraph" w:customStyle="1" w:styleId="Heading0">
    <w:name w:val="Heading 0"/>
    <w:basedOn w:val="Normal"/>
    <w:link w:val="Heading0Char"/>
    <w:qFormat/>
    <w:rsid w:val="00766042"/>
    <w:pPr>
      <w:widowControl/>
      <w:autoSpaceDE/>
      <w:autoSpaceDN/>
      <w:spacing w:before="240" w:after="240" w:line="259" w:lineRule="auto"/>
    </w:pPr>
    <w:rPr>
      <w:rFonts w:ascii="Times New Roman" w:hAnsi="Times New Roman"/>
      <w:b/>
      <w:sz w:val="32"/>
    </w:rPr>
  </w:style>
  <w:style w:type="paragraph" w:styleId="Caption">
    <w:name w:val="caption"/>
    <w:aliases w:val="Caption-Figure,Caption-Table,Caption1,Caption-Table Char Char Char,Caption-Table Char Char Char Char,Caption-Table Char Char,CaptionFigure,Figure/Table Caption,Figure/Table Caption + Before:  0 pt,Box: (Singl...,...,Normal + 9 pt,Italic"/>
    <w:basedOn w:val="Normal"/>
    <w:next w:val="Normal"/>
    <w:link w:val="CaptionChar"/>
    <w:unhideWhenUsed/>
    <w:qFormat/>
    <w:rsid w:val="000312F3"/>
    <w:pPr>
      <w:widowControl/>
      <w:autoSpaceDE/>
      <w:autoSpaceDN/>
      <w:spacing w:after="200"/>
    </w:pPr>
    <w:rPr>
      <w:rFonts w:ascii="Arial" w:hAnsi="Arial"/>
      <w:iCs/>
      <w:color w:val="000000" w:themeColor="text1"/>
      <w:sz w:val="18"/>
      <w:szCs w:val="18"/>
    </w:rPr>
  </w:style>
  <w:style w:type="paragraph" w:styleId="FootnoteText">
    <w:name w:val="footnote text"/>
    <w:basedOn w:val="Normal"/>
    <w:link w:val="FootnoteTextChar"/>
    <w:uiPriority w:val="99"/>
    <w:semiHidden/>
    <w:unhideWhenUsed/>
    <w:rsid w:val="000312F3"/>
    <w:pPr>
      <w:widowControl/>
      <w:autoSpaceDE/>
      <w:autoSpaceDN/>
    </w:pPr>
    <w:rPr>
      <w:rFonts w:ascii="Arial" w:hAnsi="Arial"/>
      <w:sz w:val="20"/>
      <w:szCs w:val="20"/>
    </w:rPr>
  </w:style>
  <w:style w:type="character" w:customStyle="1" w:styleId="FootnoteTextChar">
    <w:name w:val="Footnote Text Char"/>
    <w:basedOn w:val="DefaultParagraphFont"/>
    <w:link w:val="FootnoteText"/>
    <w:uiPriority w:val="99"/>
    <w:semiHidden/>
    <w:rsid w:val="000312F3"/>
    <w:rPr>
      <w:rFonts w:ascii="Arial" w:hAnsi="Arial"/>
      <w:sz w:val="20"/>
      <w:szCs w:val="20"/>
      <w:lang w:val="en-GB"/>
    </w:rPr>
  </w:style>
  <w:style w:type="character" w:styleId="FootnoteReference">
    <w:name w:val="footnote reference"/>
    <w:basedOn w:val="DefaultParagraphFont"/>
    <w:uiPriority w:val="99"/>
    <w:semiHidden/>
    <w:unhideWhenUsed/>
    <w:rsid w:val="000312F3"/>
    <w:rPr>
      <w:vertAlign w:val="superscript"/>
    </w:rPr>
  </w:style>
  <w:style w:type="character" w:customStyle="1" w:styleId="CaptionChar">
    <w:name w:val="Caption Char"/>
    <w:aliases w:val="Caption-Figure Char,Caption-Table Char,Caption1 Char,Caption-Table Char Char Char Char1,Caption-Table Char Char Char Char Char,Caption-Table Char Char Char1,CaptionFigure Char,Figure/Table Caption Char,Box: (Singl... Char,... Char"/>
    <w:link w:val="Caption"/>
    <w:rsid w:val="00624183"/>
    <w:rPr>
      <w:rFonts w:ascii="Arial" w:hAnsi="Arial"/>
      <w:iCs/>
      <w:color w:val="000000" w:themeColor="text1"/>
      <w:sz w:val="18"/>
      <w:szCs w:val="18"/>
      <w:lang w:val="en-GB"/>
    </w:rPr>
  </w:style>
  <w:style w:type="character" w:customStyle="1" w:styleId="ListParagraphChar">
    <w:name w:val="List Paragraph Char"/>
    <w:aliases w:val="Report Para Char,List Paragraph1 Char,List Paragraph11 Char,LIST OF TABLES. Char,List Paragraph (numbered (a)) Char,En tête 1 Char,List Paragraph111 Char,Number Bullets Char,List Paragraph1111 Char,List Paragraph11111 Char,Ti Char"/>
    <w:basedOn w:val="DefaultParagraphFont"/>
    <w:link w:val="ListParagraph"/>
    <w:uiPriority w:val="34"/>
    <w:qFormat/>
    <w:rsid w:val="00624183"/>
  </w:style>
  <w:style w:type="paragraph" w:styleId="EndnoteText">
    <w:name w:val="endnote text"/>
    <w:basedOn w:val="Normal"/>
    <w:link w:val="EndnoteTextChar"/>
    <w:uiPriority w:val="99"/>
    <w:semiHidden/>
    <w:unhideWhenUsed/>
    <w:rsid w:val="00624183"/>
    <w:rPr>
      <w:sz w:val="20"/>
      <w:szCs w:val="20"/>
    </w:rPr>
  </w:style>
  <w:style w:type="character" w:customStyle="1" w:styleId="EndnoteTextChar">
    <w:name w:val="Endnote Text Char"/>
    <w:basedOn w:val="DefaultParagraphFont"/>
    <w:link w:val="EndnoteText"/>
    <w:uiPriority w:val="99"/>
    <w:semiHidden/>
    <w:rsid w:val="00624183"/>
    <w:rPr>
      <w:sz w:val="20"/>
      <w:szCs w:val="20"/>
    </w:rPr>
  </w:style>
  <w:style w:type="character" w:styleId="EndnoteReference">
    <w:name w:val="endnote reference"/>
    <w:basedOn w:val="DefaultParagraphFont"/>
    <w:uiPriority w:val="99"/>
    <w:semiHidden/>
    <w:unhideWhenUsed/>
    <w:rsid w:val="006241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6511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2774C-61CE-4C14-9448-CEBEBB1BC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2340</Words>
  <Characters>13344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Byran Mccarthy</dc:creator>
  <cp:lastModifiedBy>Kushal Gautam</cp:lastModifiedBy>
  <cp:revision>28</cp:revision>
  <cp:lastPrinted>2023-12-11T08:32:00Z</cp:lastPrinted>
  <dcterms:created xsi:type="dcterms:W3CDTF">2023-12-08T09:32:00Z</dcterms:created>
  <dcterms:modified xsi:type="dcterms:W3CDTF">2023-12-19T05:09:00Z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2019-06-28T00:00:00Z</vt:filetime>
  </property>
  <property fmtid="{D5CDD505-2E9C-101B-9397-08002B2CF9AE}" pid="3" name="Creator">
    <vt:lpwstr>Microsoft® Word 2016</vt:lpwstr>
  </property>
  <property fmtid="{D5CDD505-2E9C-101B-9397-08002B2CF9AE}" pid="4" name="LastSaved">
    <vt:filetime>2023-04-08T00:00:00Z</vt:filetime>
  </property>
  <property fmtid="{D5CDD505-2E9C-101B-9397-08002B2CF9AE}" pid="5" name="GrammarlyDocumentId">
    <vt:lpwstr>5fba59da5a2892fe636da8657986024e383ad9fc0eb7b6f5ef08766c0120f4d5</vt:lpwstr>
  </property>
</Properties>
</file>